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497D" w:rsidRPr="003F30AF" w:rsidRDefault="00DE497D" w:rsidP="00B54C34">
      <w:pPr>
        <w:pStyle w:val="a4"/>
        <w:tabs>
          <w:tab w:val="right" w:pos="9781"/>
          <w:tab w:val="right" w:pos="13323"/>
        </w:tabs>
        <w:spacing w:before="60" w:after="60"/>
        <w:jc w:val="both"/>
        <w:outlineLvl w:val="0"/>
        <w:rPr>
          <w:rFonts w:ascii="Times New Roman" w:eastAsia="宋体" w:hAnsi="Times New Roman"/>
          <w:b w:val="0"/>
          <w:sz w:val="24"/>
          <w:szCs w:val="24"/>
        </w:rPr>
      </w:pPr>
      <w:bookmarkStart w:id="0" w:name="Title"/>
      <w:bookmarkStart w:id="1" w:name="DocumentFor"/>
      <w:bookmarkStart w:id="2" w:name="_Hlk178092508"/>
      <w:bookmarkEnd w:id="0"/>
      <w:bookmarkEnd w:id="1"/>
      <w:r w:rsidRPr="003F30AF">
        <w:rPr>
          <w:rFonts w:ascii="Times New Roman" w:eastAsia="宋体" w:hAnsi="Times New Roman"/>
          <w:sz w:val="24"/>
          <w:szCs w:val="24"/>
        </w:rPr>
        <w:t>3GPP TSG-RAN WG4 Meeting #112bis</w:t>
      </w:r>
      <w:r w:rsidRPr="003F30AF">
        <w:rPr>
          <w:rFonts w:ascii="Times New Roman" w:eastAsia="宋体" w:hAnsi="Times New Roman"/>
          <w:sz w:val="24"/>
          <w:szCs w:val="24"/>
        </w:rPr>
        <w:tab/>
      </w:r>
      <w:r w:rsidR="00B03171" w:rsidRPr="00B03171">
        <w:rPr>
          <w:rFonts w:ascii="Times New Roman" w:eastAsia="宋体" w:hAnsi="Times New Roman"/>
          <w:sz w:val="24"/>
          <w:szCs w:val="24"/>
        </w:rPr>
        <w:t>R4-24161</w:t>
      </w:r>
      <w:r w:rsidR="00B03171">
        <w:rPr>
          <w:rFonts w:ascii="Times New Roman" w:eastAsia="宋体" w:hAnsi="Times New Roman"/>
          <w:sz w:val="24"/>
          <w:szCs w:val="24"/>
        </w:rPr>
        <w:t>21</w:t>
      </w:r>
      <w:bookmarkStart w:id="3" w:name="_GoBack"/>
      <w:bookmarkEnd w:id="3"/>
    </w:p>
    <w:p w:rsidR="00DE497D" w:rsidRPr="003F30AF" w:rsidRDefault="00DE497D" w:rsidP="00B54C34">
      <w:pPr>
        <w:pStyle w:val="a4"/>
        <w:tabs>
          <w:tab w:val="right" w:pos="9781"/>
          <w:tab w:val="right" w:pos="13323"/>
        </w:tabs>
        <w:spacing w:before="60" w:after="60"/>
        <w:jc w:val="both"/>
        <w:outlineLvl w:val="0"/>
        <w:rPr>
          <w:rFonts w:ascii="Times New Roman" w:eastAsia="宋体" w:hAnsi="Times New Roman"/>
          <w:b w:val="0"/>
          <w:sz w:val="24"/>
          <w:szCs w:val="24"/>
        </w:rPr>
      </w:pPr>
      <w:r w:rsidRPr="003F30AF">
        <w:rPr>
          <w:rFonts w:ascii="Times New Roman" w:eastAsia="宋体" w:hAnsi="Times New Roman"/>
          <w:sz w:val="24"/>
          <w:szCs w:val="24"/>
        </w:rPr>
        <w:t>Hefei, Anhui, China, 14</w:t>
      </w:r>
      <w:r w:rsidRPr="003F30AF">
        <w:rPr>
          <w:rFonts w:ascii="Times New Roman" w:eastAsia="宋体" w:hAnsi="Times New Roman"/>
          <w:sz w:val="24"/>
          <w:szCs w:val="24"/>
          <w:vertAlign w:val="superscript"/>
        </w:rPr>
        <w:t>th</w:t>
      </w:r>
      <w:r w:rsidRPr="003F30AF">
        <w:rPr>
          <w:rFonts w:ascii="Times New Roman" w:eastAsia="宋体" w:hAnsi="Times New Roman"/>
          <w:sz w:val="24"/>
          <w:szCs w:val="24"/>
        </w:rPr>
        <w:t xml:space="preserve"> – 18</w:t>
      </w:r>
      <w:r w:rsidRPr="003F30AF">
        <w:rPr>
          <w:rFonts w:ascii="Times New Roman" w:eastAsia="宋体" w:hAnsi="Times New Roman"/>
          <w:sz w:val="24"/>
          <w:szCs w:val="24"/>
          <w:vertAlign w:val="superscript"/>
        </w:rPr>
        <w:t>th</w:t>
      </w:r>
      <w:r w:rsidRPr="003F30AF">
        <w:rPr>
          <w:rFonts w:ascii="Times New Roman" w:eastAsia="宋体" w:hAnsi="Times New Roman"/>
          <w:sz w:val="24"/>
          <w:szCs w:val="24"/>
        </w:rPr>
        <w:t xml:space="preserve"> October, 2024</w:t>
      </w:r>
    </w:p>
    <w:bookmarkEnd w:id="2"/>
    <w:p w:rsidR="00FC7BA2" w:rsidRPr="003F30AF" w:rsidRDefault="00FC7BA2" w:rsidP="00B54C34">
      <w:pPr>
        <w:tabs>
          <w:tab w:val="left" w:pos="1985"/>
        </w:tabs>
        <w:spacing w:after="120"/>
        <w:ind w:left="316" w:hangingChars="150" w:hanging="316"/>
        <w:jc w:val="both"/>
        <w:rPr>
          <w:rFonts w:eastAsia="宋体"/>
          <w:sz w:val="21"/>
          <w:lang w:val="en-US" w:eastAsia="zh-CN"/>
        </w:rPr>
      </w:pPr>
      <w:r w:rsidRPr="003F30AF">
        <w:rPr>
          <w:b/>
          <w:sz w:val="21"/>
          <w:lang w:val="en-US"/>
        </w:rPr>
        <w:t>Title:</w:t>
      </w:r>
      <w:r w:rsidRPr="003F30AF">
        <w:rPr>
          <w:sz w:val="21"/>
          <w:lang w:val="en-US"/>
        </w:rPr>
        <w:t xml:space="preserve"> </w:t>
      </w:r>
      <w:r w:rsidRPr="003F30AF">
        <w:rPr>
          <w:sz w:val="21"/>
          <w:lang w:val="en-US"/>
        </w:rPr>
        <w:tab/>
      </w:r>
      <w:r w:rsidR="002F5A24" w:rsidRPr="003F30AF">
        <w:rPr>
          <w:rFonts w:eastAsia="宋体"/>
          <w:b/>
          <w:sz w:val="21"/>
          <w:lang w:val="en-US" w:eastAsia="zh-CN"/>
        </w:rPr>
        <w:t>O</w:t>
      </w:r>
      <w:r w:rsidR="001558EE" w:rsidRPr="003F30AF">
        <w:rPr>
          <w:rFonts w:eastAsia="宋体"/>
          <w:b/>
          <w:sz w:val="21"/>
          <w:lang w:val="en-US" w:eastAsia="zh-CN"/>
        </w:rPr>
        <w:t xml:space="preserve">n RRM requirements of </w:t>
      </w:r>
      <w:r w:rsidR="002F5A24" w:rsidRPr="003F30AF">
        <w:rPr>
          <w:rFonts w:eastAsia="宋体"/>
          <w:b/>
          <w:sz w:val="21"/>
          <w:lang w:val="en-US" w:eastAsia="zh-CN"/>
        </w:rPr>
        <w:t xml:space="preserve">on-demand SSB </w:t>
      </w:r>
      <w:proofErr w:type="spellStart"/>
      <w:r w:rsidR="002F5A24" w:rsidRPr="003F30AF">
        <w:rPr>
          <w:rFonts w:eastAsia="宋体"/>
          <w:b/>
          <w:sz w:val="21"/>
          <w:lang w:val="en-US" w:eastAsia="zh-CN"/>
        </w:rPr>
        <w:t>SCell</w:t>
      </w:r>
      <w:proofErr w:type="spellEnd"/>
      <w:r w:rsidR="002F5A24" w:rsidRPr="003F30AF">
        <w:rPr>
          <w:rFonts w:eastAsia="宋体"/>
          <w:b/>
          <w:sz w:val="21"/>
          <w:lang w:val="en-US" w:eastAsia="zh-CN"/>
        </w:rPr>
        <w:t xml:space="preserve"> operation</w:t>
      </w:r>
      <w:r w:rsidR="00F90EDD" w:rsidRPr="003F30AF">
        <w:rPr>
          <w:rFonts w:eastAsia="宋体"/>
          <w:b/>
          <w:sz w:val="21"/>
          <w:lang w:val="en-US" w:eastAsia="zh-CN"/>
        </w:rPr>
        <w:tab/>
      </w:r>
    </w:p>
    <w:p w:rsidR="00FC7BA2" w:rsidRPr="003F30AF" w:rsidRDefault="00FC7BA2" w:rsidP="00B54C34">
      <w:pPr>
        <w:tabs>
          <w:tab w:val="left" w:pos="1985"/>
        </w:tabs>
        <w:spacing w:after="120"/>
        <w:jc w:val="both"/>
        <w:rPr>
          <w:rFonts w:eastAsia="宋体"/>
          <w:b/>
          <w:sz w:val="21"/>
          <w:lang w:val="en-US" w:eastAsia="zh-CN"/>
        </w:rPr>
      </w:pPr>
      <w:r w:rsidRPr="003F30AF">
        <w:rPr>
          <w:b/>
          <w:sz w:val="21"/>
          <w:lang w:val="en-US"/>
        </w:rPr>
        <w:t xml:space="preserve">Source: </w:t>
      </w:r>
      <w:r w:rsidRPr="003F30AF">
        <w:rPr>
          <w:b/>
          <w:sz w:val="21"/>
          <w:lang w:val="en-US"/>
        </w:rPr>
        <w:tab/>
        <w:t>OPPO</w:t>
      </w:r>
    </w:p>
    <w:p w:rsidR="00FC7BA2" w:rsidRPr="003F30AF" w:rsidRDefault="00FC7BA2" w:rsidP="00B54C34">
      <w:pPr>
        <w:tabs>
          <w:tab w:val="left" w:pos="1985"/>
        </w:tabs>
        <w:spacing w:after="120"/>
        <w:jc w:val="both"/>
        <w:rPr>
          <w:rFonts w:eastAsia="宋体"/>
          <w:b/>
          <w:sz w:val="21"/>
          <w:lang w:val="en-US" w:eastAsia="zh-CN"/>
        </w:rPr>
      </w:pPr>
      <w:r w:rsidRPr="003F30AF">
        <w:rPr>
          <w:b/>
          <w:sz w:val="21"/>
          <w:lang w:val="en-US"/>
        </w:rPr>
        <w:t>Agenda item:</w:t>
      </w:r>
      <w:r w:rsidRPr="003F30AF">
        <w:rPr>
          <w:b/>
          <w:sz w:val="21"/>
          <w:lang w:val="en-US"/>
        </w:rPr>
        <w:tab/>
      </w:r>
      <w:r w:rsidR="00DE497D" w:rsidRPr="003F30AF">
        <w:rPr>
          <w:b/>
          <w:sz w:val="21"/>
          <w:lang w:val="en-US"/>
        </w:rPr>
        <w:t>6</w:t>
      </w:r>
      <w:r w:rsidR="00A34B6E" w:rsidRPr="003F30AF">
        <w:rPr>
          <w:rFonts w:eastAsia="宋体"/>
          <w:b/>
          <w:sz w:val="21"/>
          <w:lang w:val="en-US" w:eastAsia="zh-CN"/>
        </w:rPr>
        <w:t>.</w:t>
      </w:r>
      <w:r w:rsidR="001558EE" w:rsidRPr="003F30AF">
        <w:rPr>
          <w:rFonts w:eastAsia="宋体"/>
          <w:b/>
          <w:sz w:val="21"/>
          <w:lang w:val="en-US" w:eastAsia="zh-CN"/>
        </w:rPr>
        <w:t>2</w:t>
      </w:r>
      <w:r w:rsidR="00DE497D" w:rsidRPr="003F30AF">
        <w:rPr>
          <w:rFonts w:eastAsia="宋体"/>
          <w:b/>
          <w:sz w:val="21"/>
          <w:lang w:val="en-US" w:eastAsia="zh-CN"/>
        </w:rPr>
        <w:t>2</w:t>
      </w:r>
      <w:r w:rsidR="00A34B6E" w:rsidRPr="003F30AF">
        <w:rPr>
          <w:rFonts w:eastAsia="宋体"/>
          <w:b/>
          <w:sz w:val="21"/>
          <w:lang w:val="en-US" w:eastAsia="zh-CN"/>
        </w:rPr>
        <w:t>.</w:t>
      </w:r>
      <w:r w:rsidR="001558EE" w:rsidRPr="003F30AF">
        <w:rPr>
          <w:rFonts w:eastAsia="宋体"/>
          <w:b/>
          <w:sz w:val="21"/>
          <w:lang w:val="en-US" w:eastAsia="zh-CN"/>
        </w:rPr>
        <w:t>2</w:t>
      </w:r>
      <w:r w:rsidR="00DE497D" w:rsidRPr="003F30AF">
        <w:rPr>
          <w:rFonts w:eastAsia="宋体"/>
          <w:b/>
          <w:sz w:val="21"/>
          <w:lang w:val="en-US" w:eastAsia="zh-CN"/>
        </w:rPr>
        <w:t>.1</w:t>
      </w:r>
      <w:r w:rsidR="00F90EDD" w:rsidRPr="003F30AF">
        <w:rPr>
          <w:rFonts w:eastAsia="宋体"/>
          <w:b/>
          <w:sz w:val="21"/>
          <w:lang w:val="en-US" w:eastAsia="zh-CN"/>
        </w:rPr>
        <w:tab/>
      </w:r>
    </w:p>
    <w:p w:rsidR="00FC7BA2" w:rsidRPr="003F30AF" w:rsidRDefault="00FC7BA2" w:rsidP="00B54C34">
      <w:pPr>
        <w:tabs>
          <w:tab w:val="left" w:pos="1985"/>
        </w:tabs>
        <w:spacing w:after="120"/>
        <w:ind w:left="1980" w:hanging="1980"/>
        <w:jc w:val="both"/>
        <w:rPr>
          <w:rFonts w:eastAsia="宋体"/>
          <w:b/>
          <w:sz w:val="21"/>
          <w:lang w:val="en-US" w:eastAsia="zh-CN"/>
        </w:rPr>
      </w:pPr>
      <w:r w:rsidRPr="003F30AF">
        <w:rPr>
          <w:b/>
          <w:sz w:val="21"/>
          <w:lang w:val="en-US"/>
        </w:rPr>
        <w:t>Document for:</w:t>
      </w:r>
      <w:r w:rsidRPr="003F30AF">
        <w:rPr>
          <w:b/>
          <w:sz w:val="21"/>
          <w:lang w:val="en-US"/>
        </w:rPr>
        <w:tab/>
      </w:r>
      <w:r w:rsidRPr="003F30AF">
        <w:rPr>
          <w:rFonts w:eastAsia="宋体"/>
          <w:b/>
          <w:sz w:val="21"/>
          <w:lang w:val="en-US" w:eastAsia="zh-CN"/>
        </w:rPr>
        <w:t>Discussion</w:t>
      </w:r>
    </w:p>
    <w:p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Introduction</w:t>
      </w:r>
    </w:p>
    <w:p w:rsidR="00EB5CFC" w:rsidRPr="00CB2143" w:rsidRDefault="00EB5CFC" w:rsidP="00B54C34">
      <w:pPr>
        <w:adjustRightInd w:val="0"/>
        <w:snapToGrid w:val="0"/>
        <w:spacing w:before="180" w:after="120"/>
        <w:jc w:val="both"/>
        <w:rPr>
          <w:rFonts w:eastAsia="宋体"/>
          <w:sz w:val="21"/>
          <w:szCs w:val="21"/>
          <w:lang w:eastAsia="zh-CN"/>
        </w:rPr>
      </w:pPr>
      <w:r w:rsidRPr="00CB2143">
        <w:rPr>
          <w:rFonts w:eastAsia="宋体"/>
          <w:sz w:val="21"/>
          <w:szCs w:val="21"/>
          <w:lang w:eastAsia="zh-CN"/>
        </w:rPr>
        <w:t xml:space="preserve">According to the WID, 3 objectives could be related to RAN4 work. Due to on-demand SIB1 and adaptive SSB/RACH/Paging depend on RAN1/2 progress, RAN4 can first focus to specify the requirements for on-demand SSB(OD-SSB) </w:t>
      </w:r>
      <w:proofErr w:type="spellStart"/>
      <w:r w:rsidRPr="00CB2143">
        <w:rPr>
          <w:rFonts w:eastAsia="宋体"/>
          <w:sz w:val="21"/>
          <w:szCs w:val="21"/>
          <w:lang w:eastAsia="zh-CN"/>
        </w:rPr>
        <w:t>SCell</w:t>
      </w:r>
      <w:proofErr w:type="spellEnd"/>
      <w:r w:rsidRPr="00CB2143">
        <w:rPr>
          <w:rFonts w:eastAsia="宋体"/>
          <w:sz w:val="21"/>
          <w:szCs w:val="21"/>
          <w:lang w:eastAsia="zh-CN"/>
        </w:rPr>
        <w:t xml:space="preserve"> operation.</w:t>
      </w:r>
    </w:p>
    <w:p w:rsidR="00EB5CFC" w:rsidRPr="00CB2143" w:rsidRDefault="00EB5CFC" w:rsidP="00B54C34">
      <w:pPr>
        <w:numPr>
          <w:ilvl w:val="0"/>
          <w:numId w:val="17"/>
        </w:numPr>
        <w:adjustRightInd w:val="0"/>
        <w:snapToGrid w:val="0"/>
        <w:spacing w:before="180" w:after="120"/>
        <w:jc w:val="both"/>
        <w:rPr>
          <w:rFonts w:eastAsia="宋体"/>
          <w:sz w:val="21"/>
          <w:szCs w:val="21"/>
          <w:lang w:val="en-US" w:eastAsia="zh-CN"/>
        </w:rPr>
      </w:pPr>
      <w:r w:rsidRPr="00CB2143">
        <w:rPr>
          <w:rFonts w:eastAsia="宋体"/>
          <w:sz w:val="21"/>
          <w:szCs w:val="21"/>
          <w:lang w:val="en-US" w:eastAsia="zh-CN"/>
        </w:rPr>
        <w:t xml:space="preserve">On-demand SSB </w:t>
      </w:r>
      <w:proofErr w:type="spellStart"/>
      <w:r w:rsidRPr="00CB2143">
        <w:rPr>
          <w:rFonts w:eastAsia="宋体"/>
          <w:sz w:val="21"/>
          <w:szCs w:val="21"/>
          <w:lang w:val="en-US" w:eastAsia="zh-CN"/>
        </w:rPr>
        <w:t>SCell</w:t>
      </w:r>
      <w:proofErr w:type="spellEnd"/>
      <w:r w:rsidRPr="00CB2143">
        <w:rPr>
          <w:rFonts w:eastAsia="宋体"/>
          <w:sz w:val="21"/>
          <w:szCs w:val="21"/>
          <w:lang w:val="en-US" w:eastAsia="zh-CN"/>
        </w:rPr>
        <w:t xml:space="preserve"> operation, for RRC_CONNECTED</w:t>
      </w:r>
    </w:p>
    <w:p w:rsidR="00EB5CFC" w:rsidRPr="00CB2143" w:rsidRDefault="00EB5CFC" w:rsidP="00B54C34">
      <w:pPr>
        <w:numPr>
          <w:ilvl w:val="0"/>
          <w:numId w:val="17"/>
        </w:numPr>
        <w:adjustRightInd w:val="0"/>
        <w:snapToGrid w:val="0"/>
        <w:spacing w:before="180" w:after="120"/>
        <w:jc w:val="both"/>
        <w:rPr>
          <w:rFonts w:eastAsia="宋体"/>
          <w:sz w:val="21"/>
          <w:szCs w:val="21"/>
          <w:lang w:val="en-US" w:eastAsia="zh-CN"/>
        </w:rPr>
      </w:pPr>
      <w:r w:rsidRPr="00CB2143">
        <w:rPr>
          <w:rFonts w:eastAsia="宋体"/>
          <w:sz w:val="21"/>
          <w:szCs w:val="21"/>
          <w:lang w:val="en-US" w:eastAsia="zh-CN"/>
        </w:rPr>
        <w:t>On-demand SIB1, for RRC_IDLE/RRC_INACTIVE</w:t>
      </w:r>
    </w:p>
    <w:p w:rsidR="00EB5CFC" w:rsidRPr="00CB2143" w:rsidRDefault="00EB5CFC" w:rsidP="00B54C34">
      <w:pPr>
        <w:numPr>
          <w:ilvl w:val="0"/>
          <w:numId w:val="17"/>
        </w:numPr>
        <w:adjustRightInd w:val="0"/>
        <w:snapToGrid w:val="0"/>
        <w:spacing w:before="180" w:after="120"/>
        <w:jc w:val="both"/>
        <w:rPr>
          <w:rFonts w:eastAsia="宋体"/>
          <w:sz w:val="21"/>
          <w:szCs w:val="21"/>
          <w:lang w:val="en-US" w:eastAsia="zh-CN"/>
        </w:rPr>
      </w:pPr>
      <w:r w:rsidRPr="00CB2143">
        <w:rPr>
          <w:rFonts w:eastAsia="宋体"/>
          <w:sz w:val="21"/>
          <w:szCs w:val="21"/>
          <w:lang w:val="en-US" w:eastAsia="zh-CN"/>
        </w:rPr>
        <w:t>Adaptive SSB/RACH/Paging</w:t>
      </w:r>
    </w:p>
    <w:p w:rsidR="00254935" w:rsidRPr="00CB2143" w:rsidRDefault="00254935" w:rsidP="00B54C34">
      <w:pPr>
        <w:adjustRightInd w:val="0"/>
        <w:snapToGrid w:val="0"/>
        <w:spacing w:before="180" w:after="120"/>
        <w:jc w:val="both"/>
        <w:rPr>
          <w:rFonts w:eastAsia="宋体"/>
          <w:sz w:val="21"/>
          <w:szCs w:val="21"/>
          <w:lang w:val="en-US" w:eastAsia="zh-CN"/>
        </w:rPr>
      </w:pPr>
      <w:r w:rsidRPr="00CB2143">
        <w:rPr>
          <w:rFonts w:eastAsia="宋体"/>
          <w:sz w:val="21"/>
          <w:szCs w:val="21"/>
          <w:lang w:val="en-US" w:eastAsia="zh-CN"/>
        </w:rPr>
        <w:t>In last meeting, a WF was approved and the following agreements are achieved on OD-SSB requirements:</w:t>
      </w:r>
    </w:p>
    <w:tbl>
      <w:tblPr>
        <w:tblStyle w:val="a6"/>
        <w:tblW w:w="0" w:type="auto"/>
        <w:tblLook w:val="04A0" w:firstRow="1" w:lastRow="0" w:firstColumn="1" w:lastColumn="0" w:noHBand="0" w:noVBand="1"/>
      </w:tblPr>
      <w:tblGrid>
        <w:gridCol w:w="8296"/>
      </w:tblGrid>
      <w:tr w:rsidR="00254935" w:rsidRPr="00CB2143" w:rsidTr="00254935">
        <w:tc>
          <w:tcPr>
            <w:tcW w:w="8296" w:type="dxa"/>
          </w:tcPr>
          <w:p w:rsidR="00254935" w:rsidRPr="00CB2143" w:rsidRDefault="00254935" w:rsidP="00B54C34">
            <w:pPr>
              <w:snapToGrid w:val="0"/>
              <w:spacing w:after="120"/>
              <w:jc w:val="both"/>
              <w:rPr>
                <w:b/>
                <w:sz w:val="21"/>
                <w:szCs w:val="21"/>
                <w:u w:val="single"/>
                <w:lang w:eastAsia="zh-CN"/>
              </w:rPr>
            </w:pPr>
            <w:r w:rsidRPr="00CB2143">
              <w:rPr>
                <w:b/>
                <w:sz w:val="21"/>
                <w:szCs w:val="21"/>
                <w:u w:val="single"/>
                <w:lang w:eastAsia="ko-KR"/>
              </w:rPr>
              <w:t xml:space="preserve">Issue </w:t>
            </w:r>
            <w:r w:rsidRPr="00CB2143">
              <w:rPr>
                <w:b/>
                <w:sz w:val="21"/>
                <w:szCs w:val="21"/>
                <w:u w:val="single"/>
                <w:lang w:eastAsia="zh-CN"/>
              </w:rPr>
              <w:t>1</w:t>
            </w:r>
            <w:r w:rsidRPr="00CB2143">
              <w:rPr>
                <w:b/>
                <w:sz w:val="21"/>
                <w:szCs w:val="21"/>
                <w:u w:val="single"/>
                <w:lang w:eastAsia="ko-KR"/>
              </w:rPr>
              <w:t>-1</w:t>
            </w:r>
            <w:r w:rsidRPr="00CB2143">
              <w:rPr>
                <w:b/>
                <w:sz w:val="21"/>
                <w:szCs w:val="21"/>
                <w:u w:val="single"/>
                <w:lang w:eastAsia="zh-CN"/>
              </w:rPr>
              <w:t>-1</w:t>
            </w:r>
            <w:r w:rsidRPr="00CB2143">
              <w:rPr>
                <w:b/>
                <w:sz w:val="21"/>
                <w:szCs w:val="21"/>
                <w:u w:val="single"/>
                <w:lang w:eastAsia="ko-KR"/>
              </w:rPr>
              <w:t>:</w:t>
            </w:r>
            <w:r w:rsidRPr="00CB2143">
              <w:rPr>
                <w:b/>
                <w:sz w:val="21"/>
                <w:szCs w:val="21"/>
                <w:u w:val="single"/>
                <w:lang w:eastAsia="zh-CN"/>
              </w:rPr>
              <w:t xml:space="preserve"> OD-SSB work plan</w:t>
            </w:r>
          </w:p>
          <w:p w:rsidR="00254935" w:rsidRPr="00CB2143" w:rsidRDefault="00254935" w:rsidP="00B54C34">
            <w:pPr>
              <w:pStyle w:val="a7"/>
              <w:numPr>
                <w:ilvl w:val="0"/>
                <w:numId w:val="3"/>
              </w:numPr>
              <w:autoSpaceDN w:val="0"/>
              <w:spacing w:after="120"/>
              <w:ind w:left="360"/>
              <w:contextualSpacing w:val="0"/>
              <w:jc w:val="both"/>
              <w:rPr>
                <w:rFonts w:eastAsia="宋体"/>
                <w:sz w:val="21"/>
                <w:szCs w:val="21"/>
                <w:highlight w:val="green"/>
                <w:lang w:eastAsia="zh-CN"/>
              </w:rPr>
            </w:pPr>
            <w:r w:rsidRPr="00CB2143">
              <w:rPr>
                <w:rFonts w:eastAsia="宋体"/>
                <w:b/>
                <w:bCs/>
                <w:sz w:val="21"/>
                <w:szCs w:val="21"/>
                <w:highlight w:val="green"/>
                <w:lang w:eastAsia="zh-CN"/>
              </w:rPr>
              <w:t>Agreement</w:t>
            </w:r>
            <w:r w:rsidRPr="00CB2143">
              <w:rPr>
                <w:rFonts w:eastAsia="宋体"/>
                <w:sz w:val="21"/>
                <w:szCs w:val="21"/>
                <w:highlight w:val="green"/>
                <w:lang w:eastAsia="zh-CN"/>
              </w:rPr>
              <w:t xml:space="preserve">: </w:t>
            </w:r>
          </w:p>
          <w:p w:rsidR="00254935" w:rsidRPr="00CB2143" w:rsidRDefault="00254935" w:rsidP="00B54C34">
            <w:pPr>
              <w:numPr>
                <w:ilvl w:val="1"/>
                <w:numId w:val="3"/>
              </w:numPr>
              <w:autoSpaceDN w:val="0"/>
              <w:snapToGrid w:val="0"/>
              <w:spacing w:after="120"/>
              <w:ind w:left="1080"/>
              <w:jc w:val="both"/>
              <w:rPr>
                <w:rFonts w:eastAsia="等线"/>
                <w:iCs/>
                <w:kern w:val="2"/>
                <w:sz w:val="21"/>
                <w:szCs w:val="21"/>
                <w:lang w:val="en-US" w:eastAsia="zh-CN"/>
              </w:rPr>
            </w:pPr>
            <w:r w:rsidRPr="00CB2143">
              <w:rPr>
                <w:rFonts w:eastAsia="等线"/>
                <w:iCs/>
                <w:kern w:val="2"/>
                <w:sz w:val="21"/>
                <w:szCs w:val="21"/>
                <w:lang w:val="en-US" w:eastAsia="zh-CN"/>
              </w:rPr>
              <w:t xml:space="preserve">RAN4 to first focus on the MAC CE based single </w:t>
            </w:r>
            <w:proofErr w:type="spellStart"/>
            <w:r w:rsidRPr="00CB2143">
              <w:rPr>
                <w:rFonts w:eastAsia="等线"/>
                <w:iCs/>
                <w:kern w:val="2"/>
                <w:sz w:val="21"/>
                <w:szCs w:val="21"/>
                <w:lang w:val="en-US" w:eastAsia="zh-CN"/>
              </w:rPr>
              <w:t>SCell</w:t>
            </w:r>
            <w:proofErr w:type="spellEnd"/>
            <w:r w:rsidRPr="00CB2143">
              <w:rPr>
                <w:rFonts w:eastAsia="等线"/>
                <w:iCs/>
                <w:kern w:val="2"/>
                <w:sz w:val="21"/>
                <w:szCs w:val="21"/>
                <w:lang w:val="en-US" w:eastAsia="zh-CN"/>
              </w:rPr>
              <w:t xml:space="preserve"> activation case as starting point.</w:t>
            </w:r>
          </w:p>
          <w:p w:rsidR="00254935" w:rsidRPr="00CB2143" w:rsidRDefault="00254935" w:rsidP="00B54C34">
            <w:pPr>
              <w:numPr>
                <w:ilvl w:val="1"/>
                <w:numId w:val="3"/>
              </w:numPr>
              <w:autoSpaceDN w:val="0"/>
              <w:snapToGrid w:val="0"/>
              <w:spacing w:after="120"/>
              <w:ind w:left="1080"/>
              <w:jc w:val="both"/>
              <w:rPr>
                <w:rFonts w:eastAsia="等线"/>
                <w:iCs/>
                <w:kern w:val="2"/>
                <w:sz w:val="21"/>
                <w:szCs w:val="21"/>
                <w:lang w:val="en-US" w:eastAsia="zh-CN"/>
              </w:rPr>
            </w:pPr>
            <w:r w:rsidRPr="00CB2143">
              <w:rPr>
                <w:rFonts w:eastAsia="等线"/>
                <w:iCs/>
                <w:kern w:val="2"/>
                <w:sz w:val="21"/>
                <w:szCs w:val="21"/>
                <w:lang w:val="en-US" w:eastAsia="zh-CN"/>
              </w:rPr>
              <w:t xml:space="preserve">After RAN4 concludes on the above case, RAN4 may discuss other </w:t>
            </w:r>
            <w:proofErr w:type="spellStart"/>
            <w:r w:rsidRPr="00CB2143">
              <w:rPr>
                <w:rFonts w:eastAsia="等线"/>
                <w:iCs/>
                <w:kern w:val="2"/>
                <w:sz w:val="21"/>
                <w:szCs w:val="21"/>
                <w:lang w:val="en-US" w:eastAsia="zh-CN"/>
              </w:rPr>
              <w:t>Scell</w:t>
            </w:r>
            <w:proofErr w:type="spellEnd"/>
            <w:r w:rsidRPr="00CB2143">
              <w:rPr>
                <w:rFonts w:eastAsia="等线"/>
                <w:iCs/>
                <w:kern w:val="2"/>
                <w:sz w:val="21"/>
                <w:szCs w:val="21"/>
                <w:lang w:val="en-US" w:eastAsia="zh-CN"/>
              </w:rPr>
              <w:t xml:space="preserve"> activation scenarios if needed.</w:t>
            </w:r>
          </w:p>
          <w:p w:rsidR="00254935" w:rsidRPr="00CB2143" w:rsidRDefault="00254935" w:rsidP="00B54C34">
            <w:pPr>
              <w:autoSpaceDN w:val="0"/>
              <w:snapToGrid w:val="0"/>
              <w:spacing w:after="120"/>
              <w:jc w:val="both"/>
              <w:rPr>
                <w:rFonts w:eastAsia="等线"/>
                <w:iCs/>
                <w:kern w:val="2"/>
                <w:sz w:val="21"/>
                <w:szCs w:val="21"/>
                <w:lang w:val="en-US" w:eastAsia="zh-CN"/>
              </w:rPr>
            </w:pPr>
          </w:p>
          <w:p w:rsidR="00254935" w:rsidRPr="00CB2143" w:rsidRDefault="00254935" w:rsidP="00B54C34">
            <w:pPr>
              <w:snapToGrid w:val="0"/>
              <w:spacing w:after="120"/>
              <w:jc w:val="both"/>
              <w:rPr>
                <w:b/>
                <w:sz w:val="21"/>
                <w:szCs w:val="21"/>
                <w:u w:val="single"/>
                <w:lang w:eastAsia="zh-CN"/>
              </w:rPr>
            </w:pPr>
            <w:r w:rsidRPr="00CB2143">
              <w:rPr>
                <w:b/>
                <w:sz w:val="21"/>
                <w:szCs w:val="21"/>
                <w:u w:val="single"/>
                <w:lang w:eastAsia="ko-KR"/>
              </w:rPr>
              <w:t xml:space="preserve">Issue </w:t>
            </w:r>
            <w:r w:rsidRPr="00CB2143">
              <w:rPr>
                <w:b/>
                <w:sz w:val="21"/>
                <w:szCs w:val="21"/>
                <w:u w:val="single"/>
                <w:lang w:eastAsia="zh-CN"/>
              </w:rPr>
              <w:t>1-1-2</w:t>
            </w:r>
            <w:r w:rsidRPr="00CB2143">
              <w:rPr>
                <w:b/>
                <w:sz w:val="21"/>
                <w:szCs w:val="21"/>
                <w:u w:val="single"/>
                <w:lang w:eastAsia="ko-KR"/>
              </w:rPr>
              <w:t>:</w:t>
            </w:r>
            <w:r w:rsidRPr="00CB2143">
              <w:rPr>
                <w:b/>
                <w:sz w:val="21"/>
                <w:szCs w:val="21"/>
                <w:u w:val="single"/>
                <w:lang w:eastAsia="zh-CN"/>
              </w:rPr>
              <w:t xml:space="preserve"> OD-SSB scenarios</w:t>
            </w:r>
          </w:p>
          <w:p w:rsidR="00254935" w:rsidRPr="00CB2143" w:rsidRDefault="00254935" w:rsidP="00B54C34">
            <w:pPr>
              <w:numPr>
                <w:ilvl w:val="0"/>
                <w:numId w:val="3"/>
              </w:numPr>
              <w:snapToGrid w:val="0"/>
              <w:spacing w:after="120"/>
              <w:ind w:left="360"/>
              <w:jc w:val="both"/>
              <w:rPr>
                <w:rFonts w:eastAsia="等线"/>
                <w:kern w:val="2"/>
                <w:sz w:val="21"/>
                <w:szCs w:val="21"/>
                <w:highlight w:val="green"/>
                <w:lang w:val="en-US" w:eastAsia="zh-CN"/>
              </w:rPr>
            </w:pPr>
            <w:r w:rsidRPr="00CB2143">
              <w:rPr>
                <w:rFonts w:eastAsia="等线"/>
                <w:kern w:val="2"/>
                <w:sz w:val="21"/>
                <w:szCs w:val="21"/>
                <w:highlight w:val="green"/>
                <w:lang w:val="en-US" w:eastAsia="zh-CN"/>
              </w:rPr>
              <w:t>Agreement:</w:t>
            </w:r>
          </w:p>
          <w:p w:rsidR="00254935" w:rsidRPr="00CB2143" w:rsidRDefault="00254935" w:rsidP="00B54C34">
            <w:pPr>
              <w:numPr>
                <w:ilvl w:val="1"/>
                <w:numId w:val="3"/>
              </w:numPr>
              <w:autoSpaceDN w:val="0"/>
              <w:snapToGrid w:val="0"/>
              <w:spacing w:after="120"/>
              <w:ind w:left="1080"/>
              <w:jc w:val="both"/>
              <w:rPr>
                <w:rFonts w:eastAsia="等线"/>
                <w:kern w:val="2"/>
                <w:sz w:val="21"/>
                <w:szCs w:val="21"/>
                <w:lang w:val="en-US" w:eastAsia="zh-CN"/>
              </w:rPr>
            </w:pPr>
            <w:r w:rsidRPr="00CB2143">
              <w:rPr>
                <w:rFonts w:eastAsia="等线"/>
                <w:kern w:val="2"/>
                <w:sz w:val="21"/>
                <w:szCs w:val="21"/>
                <w:lang w:val="en-US" w:eastAsia="zh-CN"/>
              </w:rPr>
              <w:t xml:space="preserve">RAN4 to discuss OD-SSB based </w:t>
            </w:r>
            <w:proofErr w:type="spellStart"/>
            <w:r w:rsidRPr="00CB2143">
              <w:rPr>
                <w:rFonts w:eastAsia="等线"/>
                <w:kern w:val="2"/>
                <w:sz w:val="21"/>
                <w:szCs w:val="21"/>
                <w:lang w:val="en-US" w:eastAsia="zh-CN"/>
              </w:rPr>
              <w:t>SCell</w:t>
            </w:r>
            <w:proofErr w:type="spellEnd"/>
            <w:r w:rsidRPr="00CB2143">
              <w:rPr>
                <w:rFonts w:eastAsia="等线"/>
                <w:kern w:val="2"/>
                <w:sz w:val="21"/>
                <w:szCs w:val="21"/>
                <w:lang w:val="en-US" w:eastAsia="zh-CN"/>
              </w:rPr>
              <w:t xml:space="preserve"> activation requirements based on following RAN1 agreed scenarios. </w:t>
            </w:r>
          </w:p>
          <w:p w:rsidR="00254935" w:rsidRPr="00CB2143" w:rsidRDefault="00254935" w:rsidP="00B54C34">
            <w:pPr>
              <w:numPr>
                <w:ilvl w:val="2"/>
                <w:numId w:val="3"/>
              </w:numPr>
              <w:autoSpaceDN w:val="0"/>
              <w:snapToGrid w:val="0"/>
              <w:spacing w:after="120"/>
              <w:ind w:left="1800"/>
              <w:jc w:val="both"/>
              <w:rPr>
                <w:rFonts w:eastAsia="等线"/>
                <w:kern w:val="2"/>
                <w:sz w:val="21"/>
                <w:szCs w:val="21"/>
                <w:lang w:val="en-US" w:eastAsia="zh-CN"/>
              </w:rPr>
            </w:pPr>
            <w:r w:rsidRPr="00CB2143">
              <w:rPr>
                <w:rFonts w:eastAsia="等线"/>
                <w:kern w:val="2"/>
                <w:sz w:val="21"/>
                <w:szCs w:val="21"/>
                <w:lang w:val="en-US" w:eastAsia="zh-CN"/>
              </w:rPr>
              <w:t>Case #1 and Scenario #2</w:t>
            </w:r>
          </w:p>
          <w:p w:rsidR="00254935" w:rsidRPr="00CB2143" w:rsidRDefault="00254935" w:rsidP="00B54C34">
            <w:pPr>
              <w:numPr>
                <w:ilvl w:val="2"/>
                <w:numId w:val="3"/>
              </w:numPr>
              <w:autoSpaceDN w:val="0"/>
              <w:snapToGrid w:val="0"/>
              <w:spacing w:after="120"/>
              <w:ind w:left="1800"/>
              <w:jc w:val="both"/>
              <w:rPr>
                <w:rFonts w:eastAsia="等线"/>
                <w:kern w:val="2"/>
                <w:sz w:val="21"/>
                <w:szCs w:val="21"/>
                <w:lang w:val="en-US" w:eastAsia="zh-CN"/>
              </w:rPr>
            </w:pPr>
            <w:r w:rsidRPr="00CB2143">
              <w:rPr>
                <w:rFonts w:eastAsia="等线"/>
                <w:kern w:val="2"/>
                <w:sz w:val="21"/>
                <w:szCs w:val="21"/>
                <w:lang w:val="en-US" w:eastAsia="zh-CN"/>
              </w:rPr>
              <w:t xml:space="preserve">Case #1 and Scenario #2A </w:t>
            </w:r>
          </w:p>
          <w:p w:rsidR="00254935" w:rsidRPr="00CB2143" w:rsidRDefault="00254935" w:rsidP="00B54C34">
            <w:pPr>
              <w:numPr>
                <w:ilvl w:val="2"/>
                <w:numId w:val="3"/>
              </w:numPr>
              <w:autoSpaceDN w:val="0"/>
              <w:snapToGrid w:val="0"/>
              <w:spacing w:after="120"/>
              <w:ind w:left="1800"/>
              <w:jc w:val="both"/>
              <w:rPr>
                <w:rFonts w:eastAsia="等线"/>
                <w:kern w:val="2"/>
                <w:sz w:val="21"/>
                <w:szCs w:val="21"/>
                <w:lang w:val="en-US" w:eastAsia="zh-CN"/>
              </w:rPr>
            </w:pPr>
            <w:r w:rsidRPr="00CB2143">
              <w:rPr>
                <w:rFonts w:eastAsia="等线"/>
                <w:kern w:val="2"/>
                <w:sz w:val="21"/>
                <w:szCs w:val="21"/>
                <w:lang w:val="en-US" w:eastAsia="zh-CN"/>
              </w:rPr>
              <w:t>Case #2 and Scenario #2</w:t>
            </w:r>
          </w:p>
          <w:p w:rsidR="00254935" w:rsidRPr="00CB2143" w:rsidRDefault="00254935" w:rsidP="00B54C34">
            <w:pPr>
              <w:numPr>
                <w:ilvl w:val="2"/>
                <w:numId w:val="3"/>
              </w:numPr>
              <w:autoSpaceDN w:val="0"/>
              <w:snapToGrid w:val="0"/>
              <w:spacing w:after="120"/>
              <w:ind w:left="1800"/>
              <w:jc w:val="both"/>
              <w:rPr>
                <w:rFonts w:eastAsia="等线"/>
                <w:kern w:val="2"/>
                <w:sz w:val="21"/>
                <w:szCs w:val="21"/>
                <w:lang w:val="en-US" w:eastAsia="zh-CN"/>
              </w:rPr>
            </w:pPr>
            <w:r w:rsidRPr="00CB2143">
              <w:rPr>
                <w:rFonts w:eastAsia="等线"/>
                <w:kern w:val="2"/>
                <w:sz w:val="21"/>
                <w:szCs w:val="21"/>
                <w:lang w:val="en-US" w:eastAsia="zh-CN"/>
              </w:rPr>
              <w:t>Case #2 and Scenario #2A</w:t>
            </w:r>
          </w:p>
          <w:p w:rsidR="00254935" w:rsidRPr="00CB2143" w:rsidRDefault="00254935" w:rsidP="00B54C34">
            <w:pPr>
              <w:numPr>
                <w:ilvl w:val="2"/>
                <w:numId w:val="3"/>
              </w:numPr>
              <w:autoSpaceDN w:val="0"/>
              <w:snapToGrid w:val="0"/>
              <w:spacing w:after="120"/>
              <w:ind w:left="1800"/>
              <w:jc w:val="both"/>
              <w:rPr>
                <w:rFonts w:eastAsia="等线"/>
                <w:kern w:val="2"/>
                <w:sz w:val="21"/>
                <w:szCs w:val="21"/>
                <w:lang w:val="en-US" w:eastAsia="zh-CN"/>
              </w:rPr>
            </w:pPr>
            <w:r w:rsidRPr="00CB2143">
              <w:rPr>
                <w:rFonts w:eastAsia="等线"/>
                <w:kern w:val="2"/>
                <w:sz w:val="21"/>
                <w:szCs w:val="21"/>
                <w:lang w:val="en-US" w:eastAsia="zh-CN"/>
              </w:rPr>
              <w:t>Note 1: Follow RAN1 definition on the scenarios and cases.</w:t>
            </w:r>
          </w:p>
          <w:p w:rsidR="00254935" w:rsidRPr="00CB2143" w:rsidRDefault="00254935" w:rsidP="00B54C34">
            <w:pPr>
              <w:numPr>
                <w:ilvl w:val="2"/>
                <w:numId w:val="3"/>
              </w:numPr>
              <w:autoSpaceDN w:val="0"/>
              <w:snapToGrid w:val="0"/>
              <w:spacing w:after="120"/>
              <w:ind w:left="1800"/>
              <w:jc w:val="both"/>
              <w:rPr>
                <w:rFonts w:eastAsia="等线"/>
                <w:kern w:val="2"/>
                <w:sz w:val="21"/>
                <w:szCs w:val="21"/>
                <w:lang w:val="en-US" w:eastAsia="zh-CN"/>
              </w:rPr>
            </w:pPr>
            <w:r w:rsidRPr="00CB2143">
              <w:rPr>
                <w:rFonts w:eastAsia="等线"/>
                <w:kern w:val="2"/>
                <w:sz w:val="21"/>
                <w:szCs w:val="21"/>
                <w:lang w:val="en-US" w:eastAsia="zh-CN"/>
              </w:rPr>
              <w:t>Note 2: This list can be updated pending on RAN1 further agreement.</w:t>
            </w:r>
          </w:p>
          <w:p w:rsidR="00254935" w:rsidRPr="00CB2143" w:rsidRDefault="00254935" w:rsidP="00B54C34">
            <w:pPr>
              <w:autoSpaceDN w:val="0"/>
              <w:snapToGrid w:val="0"/>
              <w:spacing w:after="120"/>
              <w:jc w:val="both"/>
              <w:rPr>
                <w:rFonts w:eastAsia="等线"/>
                <w:iCs/>
                <w:kern w:val="2"/>
                <w:sz w:val="21"/>
                <w:szCs w:val="21"/>
                <w:highlight w:val="green"/>
                <w:lang w:val="en-US" w:eastAsia="zh-CN"/>
              </w:rPr>
            </w:pPr>
          </w:p>
          <w:p w:rsidR="00254935" w:rsidRPr="00CB2143" w:rsidRDefault="00254935" w:rsidP="00B54C34">
            <w:pPr>
              <w:autoSpaceDN w:val="0"/>
              <w:snapToGrid w:val="0"/>
              <w:spacing w:after="120"/>
              <w:jc w:val="both"/>
              <w:rPr>
                <w:b/>
                <w:sz w:val="21"/>
                <w:szCs w:val="21"/>
                <w:u w:val="single"/>
                <w:lang w:eastAsia="zh-CN"/>
              </w:rPr>
            </w:pPr>
            <w:r w:rsidRPr="00CB2143">
              <w:rPr>
                <w:b/>
                <w:sz w:val="21"/>
                <w:szCs w:val="21"/>
                <w:u w:val="single"/>
                <w:lang w:eastAsia="ko-KR"/>
              </w:rPr>
              <w:t xml:space="preserve">Issue </w:t>
            </w:r>
            <w:r w:rsidRPr="00CB2143">
              <w:rPr>
                <w:b/>
                <w:sz w:val="21"/>
                <w:szCs w:val="21"/>
                <w:u w:val="single"/>
                <w:lang w:eastAsia="zh-CN"/>
              </w:rPr>
              <w:t>1-1-3</w:t>
            </w:r>
            <w:r w:rsidRPr="00CB2143">
              <w:rPr>
                <w:b/>
                <w:sz w:val="21"/>
                <w:szCs w:val="21"/>
                <w:u w:val="single"/>
                <w:lang w:eastAsia="ko-KR"/>
              </w:rPr>
              <w:t>:</w:t>
            </w:r>
            <w:r w:rsidRPr="00CB2143">
              <w:rPr>
                <w:b/>
                <w:sz w:val="21"/>
                <w:szCs w:val="21"/>
                <w:u w:val="single"/>
                <w:lang w:eastAsia="zh-CN"/>
              </w:rPr>
              <w:t xml:space="preserve"> Deactivated </w:t>
            </w:r>
            <w:proofErr w:type="spellStart"/>
            <w:r w:rsidRPr="00CB2143">
              <w:rPr>
                <w:b/>
                <w:sz w:val="21"/>
                <w:szCs w:val="21"/>
                <w:u w:val="single"/>
                <w:lang w:eastAsia="zh-CN"/>
              </w:rPr>
              <w:t>SCell</w:t>
            </w:r>
            <w:proofErr w:type="spellEnd"/>
            <w:r w:rsidRPr="00CB2143">
              <w:rPr>
                <w:b/>
                <w:sz w:val="21"/>
                <w:szCs w:val="21"/>
                <w:u w:val="single"/>
                <w:lang w:eastAsia="zh-CN"/>
              </w:rPr>
              <w:t xml:space="preserve"> measurement requirement</w:t>
            </w:r>
          </w:p>
          <w:p w:rsidR="00254935" w:rsidRPr="00CB2143" w:rsidRDefault="00254935" w:rsidP="00B54C34">
            <w:pPr>
              <w:numPr>
                <w:ilvl w:val="0"/>
                <w:numId w:val="3"/>
              </w:numPr>
              <w:autoSpaceDN w:val="0"/>
              <w:snapToGrid w:val="0"/>
              <w:spacing w:after="120"/>
              <w:ind w:left="360"/>
              <w:jc w:val="both"/>
              <w:rPr>
                <w:rFonts w:eastAsia="等线"/>
                <w:kern w:val="2"/>
                <w:sz w:val="21"/>
                <w:szCs w:val="21"/>
                <w:highlight w:val="green"/>
                <w:lang w:val="en-US" w:eastAsia="zh-CN"/>
              </w:rPr>
            </w:pPr>
            <w:r w:rsidRPr="00CB2143">
              <w:rPr>
                <w:rFonts w:eastAsia="等线"/>
                <w:kern w:val="2"/>
                <w:sz w:val="21"/>
                <w:szCs w:val="21"/>
                <w:highlight w:val="green"/>
                <w:lang w:val="en-US" w:eastAsia="zh-CN"/>
              </w:rPr>
              <w:t>Agreement:</w:t>
            </w:r>
          </w:p>
          <w:p w:rsidR="00254935" w:rsidRPr="00CB2143" w:rsidRDefault="00254935" w:rsidP="00B54C34">
            <w:pPr>
              <w:numPr>
                <w:ilvl w:val="1"/>
                <w:numId w:val="3"/>
              </w:numPr>
              <w:autoSpaceDN w:val="0"/>
              <w:snapToGrid w:val="0"/>
              <w:spacing w:after="120"/>
              <w:ind w:left="1080"/>
              <w:jc w:val="both"/>
              <w:rPr>
                <w:rFonts w:eastAsia="等线"/>
                <w:kern w:val="2"/>
                <w:sz w:val="21"/>
                <w:szCs w:val="21"/>
                <w:lang w:val="en-US" w:eastAsia="zh-CN"/>
              </w:rPr>
            </w:pPr>
            <w:r w:rsidRPr="00CB2143">
              <w:rPr>
                <w:rFonts w:eastAsia="等线"/>
                <w:kern w:val="2"/>
                <w:sz w:val="21"/>
                <w:szCs w:val="21"/>
                <w:lang w:val="en-US" w:eastAsia="zh-CN"/>
              </w:rPr>
              <w:t xml:space="preserve">RAN4 to discuss OD-SSB based deactivated </w:t>
            </w:r>
            <w:proofErr w:type="spellStart"/>
            <w:r w:rsidRPr="00CB2143">
              <w:rPr>
                <w:rFonts w:eastAsia="等线"/>
                <w:kern w:val="2"/>
                <w:sz w:val="21"/>
                <w:szCs w:val="21"/>
                <w:lang w:val="en-US" w:eastAsia="zh-CN"/>
              </w:rPr>
              <w:t>Scell</w:t>
            </w:r>
            <w:proofErr w:type="spellEnd"/>
            <w:r w:rsidRPr="00CB2143">
              <w:rPr>
                <w:rFonts w:eastAsia="等线"/>
                <w:kern w:val="2"/>
                <w:sz w:val="21"/>
                <w:szCs w:val="21"/>
                <w:lang w:val="en-US" w:eastAsia="zh-CN"/>
              </w:rPr>
              <w:t xml:space="preserve"> measurement and </w:t>
            </w:r>
            <w:proofErr w:type="spellStart"/>
            <w:r w:rsidRPr="00CB2143">
              <w:rPr>
                <w:rFonts w:eastAsia="等线"/>
                <w:kern w:val="2"/>
                <w:sz w:val="21"/>
                <w:szCs w:val="21"/>
                <w:lang w:val="en-US" w:eastAsia="zh-CN"/>
              </w:rPr>
              <w:t>Scell</w:t>
            </w:r>
            <w:proofErr w:type="spellEnd"/>
            <w:r w:rsidRPr="00CB2143">
              <w:rPr>
                <w:rFonts w:eastAsia="等线"/>
                <w:kern w:val="2"/>
                <w:sz w:val="21"/>
                <w:szCs w:val="21"/>
                <w:lang w:val="en-US" w:eastAsia="zh-CN"/>
              </w:rPr>
              <w:t xml:space="preserve"> activation requirement.</w:t>
            </w:r>
          </w:p>
          <w:p w:rsidR="00254935" w:rsidRPr="00CB2143" w:rsidRDefault="00254935" w:rsidP="00B54C34">
            <w:pPr>
              <w:numPr>
                <w:ilvl w:val="2"/>
                <w:numId w:val="3"/>
              </w:numPr>
              <w:autoSpaceDN w:val="0"/>
              <w:snapToGrid w:val="0"/>
              <w:spacing w:after="120"/>
              <w:ind w:left="1800"/>
              <w:jc w:val="both"/>
              <w:rPr>
                <w:rFonts w:eastAsia="等线"/>
                <w:kern w:val="2"/>
                <w:sz w:val="21"/>
                <w:szCs w:val="21"/>
                <w:lang w:val="en-US" w:eastAsia="zh-CN"/>
              </w:rPr>
            </w:pPr>
            <w:r w:rsidRPr="00CB2143">
              <w:rPr>
                <w:rFonts w:eastAsia="等线"/>
                <w:kern w:val="2"/>
                <w:sz w:val="21"/>
                <w:szCs w:val="21"/>
                <w:lang w:val="en-US" w:eastAsia="zh-CN"/>
              </w:rPr>
              <w:lastRenderedPageBreak/>
              <w:t>Includes both FR1 and FR2-1</w:t>
            </w:r>
          </w:p>
          <w:p w:rsidR="009611BC" w:rsidRPr="00CB2143" w:rsidRDefault="009611BC" w:rsidP="00B54C34">
            <w:pPr>
              <w:spacing w:after="120"/>
              <w:jc w:val="both"/>
              <w:rPr>
                <w:sz w:val="21"/>
                <w:szCs w:val="21"/>
                <w:lang w:eastAsia="zh-CN"/>
              </w:rPr>
            </w:pPr>
            <w:r w:rsidRPr="00CB2143">
              <w:rPr>
                <w:b/>
                <w:sz w:val="21"/>
                <w:szCs w:val="21"/>
                <w:u w:val="single"/>
                <w:lang w:eastAsia="ko-KR"/>
              </w:rPr>
              <w:t xml:space="preserve">Issue </w:t>
            </w:r>
            <w:r w:rsidRPr="00CB2143">
              <w:rPr>
                <w:b/>
                <w:sz w:val="21"/>
                <w:szCs w:val="21"/>
                <w:u w:val="single"/>
                <w:lang w:eastAsia="zh-CN"/>
              </w:rPr>
              <w:t>2-2</w:t>
            </w:r>
            <w:r w:rsidRPr="00CB2143">
              <w:rPr>
                <w:b/>
                <w:sz w:val="21"/>
                <w:szCs w:val="21"/>
                <w:u w:val="single"/>
                <w:lang w:eastAsia="ko-KR"/>
              </w:rPr>
              <w:t>-</w:t>
            </w:r>
            <w:r w:rsidRPr="00CB2143">
              <w:rPr>
                <w:b/>
                <w:sz w:val="21"/>
                <w:szCs w:val="21"/>
                <w:u w:val="single"/>
                <w:lang w:eastAsia="zh-CN"/>
              </w:rPr>
              <w:t>2</w:t>
            </w:r>
            <w:r w:rsidRPr="00CB2143">
              <w:rPr>
                <w:b/>
                <w:sz w:val="21"/>
                <w:szCs w:val="21"/>
                <w:u w:val="single"/>
                <w:lang w:eastAsia="ko-KR"/>
              </w:rPr>
              <w:t>:</w:t>
            </w:r>
            <w:r w:rsidRPr="00CB2143">
              <w:rPr>
                <w:b/>
                <w:sz w:val="21"/>
                <w:szCs w:val="21"/>
                <w:u w:val="single"/>
                <w:lang w:eastAsia="zh-CN"/>
              </w:rPr>
              <w:t xml:space="preserve"> Case 1 - OD-SSB based deactivated </w:t>
            </w:r>
            <w:proofErr w:type="spellStart"/>
            <w:r w:rsidRPr="00CB2143">
              <w:rPr>
                <w:b/>
                <w:sz w:val="21"/>
                <w:szCs w:val="21"/>
                <w:u w:val="single"/>
                <w:lang w:eastAsia="zh-CN"/>
              </w:rPr>
              <w:t>SCell</w:t>
            </w:r>
            <w:proofErr w:type="spellEnd"/>
            <w:r w:rsidRPr="00CB2143">
              <w:rPr>
                <w:b/>
                <w:sz w:val="21"/>
                <w:szCs w:val="21"/>
                <w:u w:val="single"/>
                <w:lang w:eastAsia="zh-CN"/>
              </w:rPr>
              <w:t xml:space="preserve"> measurement before OD-SSB indication</w:t>
            </w:r>
          </w:p>
          <w:p w:rsidR="009611BC" w:rsidRPr="00CB2143" w:rsidRDefault="009611BC" w:rsidP="00B54C34">
            <w:pPr>
              <w:pStyle w:val="a7"/>
              <w:numPr>
                <w:ilvl w:val="0"/>
                <w:numId w:val="3"/>
              </w:numPr>
              <w:autoSpaceDN w:val="0"/>
              <w:spacing w:after="120"/>
              <w:ind w:left="360"/>
              <w:contextualSpacing w:val="0"/>
              <w:jc w:val="both"/>
              <w:rPr>
                <w:rFonts w:eastAsia="宋体"/>
                <w:color w:val="000000" w:themeColor="text1"/>
                <w:sz w:val="21"/>
                <w:szCs w:val="21"/>
                <w:highlight w:val="green"/>
                <w:lang w:eastAsia="zh-CN"/>
              </w:rPr>
            </w:pPr>
            <w:r w:rsidRPr="00CB2143">
              <w:rPr>
                <w:rFonts w:eastAsia="宋体"/>
                <w:color w:val="000000" w:themeColor="text1"/>
                <w:sz w:val="21"/>
                <w:szCs w:val="21"/>
                <w:highlight w:val="green"/>
                <w:lang w:eastAsia="zh-CN"/>
              </w:rPr>
              <w:t>Agreement:</w:t>
            </w:r>
          </w:p>
          <w:p w:rsidR="009611BC" w:rsidRPr="00CB2143" w:rsidRDefault="009611BC" w:rsidP="00B54C34">
            <w:pPr>
              <w:pStyle w:val="a7"/>
              <w:numPr>
                <w:ilvl w:val="1"/>
                <w:numId w:val="3"/>
              </w:numPr>
              <w:autoSpaceDN w:val="0"/>
              <w:spacing w:after="120"/>
              <w:ind w:left="1080"/>
              <w:contextualSpacing w:val="0"/>
              <w:jc w:val="both"/>
              <w:rPr>
                <w:rFonts w:eastAsia="宋体"/>
                <w:color w:val="000000" w:themeColor="text1"/>
                <w:sz w:val="21"/>
                <w:szCs w:val="21"/>
                <w:lang w:eastAsia="zh-CN"/>
              </w:rPr>
            </w:pPr>
            <w:r w:rsidRPr="00CB2143">
              <w:rPr>
                <w:rFonts w:eastAsia="宋体"/>
                <w:color w:val="000000" w:themeColor="text1"/>
                <w:sz w:val="21"/>
                <w:szCs w:val="21"/>
                <w:lang w:eastAsia="zh-CN"/>
              </w:rPr>
              <w:t xml:space="preserve">In (Case #1 Scenario #2) and (Case #1, Scenario #2A), UE is not expected to perform the SSB based deactivated </w:t>
            </w:r>
            <w:proofErr w:type="spellStart"/>
            <w:r w:rsidRPr="00CB2143">
              <w:rPr>
                <w:rFonts w:eastAsia="宋体"/>
                <w:color w:val="000000" w:themeColor="text1"/>
                <w:sz w:val="21"/>
                <w:szCs w:val="21"/>
                <w:lang w:eastAsia="zh-CN"/>
              </w:rPr>
              <w:t>SCell</w:t>
            </w:r>
            <w:proofErr w:type="spellEnd"/>
            <w:r w:rsidRPr="00CB2143">
              <w:rPr>
                <w:rFonts w:eastAsia="宋体"/>
                <w:color w:val="000000" w:themeColor="text1"/>
                <w:sz w:val="21"/>
                <w:szCs w:val="21"/>
                <w:lang w:eastAsia="zh-CN"/>
              </w:rPr>
              <w:t xml:space="preserve"> L3 measurement before OD-SSB is triggered. </w:t>
            </w:r>
          </w:p>
          <w:p w:rsidR="009611BC" w:rsidRPr="00CB2143" w:rsidRDefault="009611BC" w:rsidP="00B54C34">
            <w:pPr>
              <w:pStyle w:val="a7"/>
              <w:numPr>
                <w:ilvl w:val="2"/>
                <w:numId w:val="3"/>
              </w:numPr>
              <w:autoSpaceDN w:val="0"/>
              <w:spacing w:after="120"/>
              <w:ind w:left="1800"/>
              <w:contextualSpacing w:val="0"/>
              <w:jc w:val="both"/>
              <w:rPr>
                <w:rFonts w:eastAsia="宋体"/>
                <w:color w:val="000000" w:themeColor="text1"/>
                <w:sz w:val="21"/>
                <w:szCs w:val="21"/>
                <w:lang w:eastAsia="zh-CN"/>
              </w:rPr>
            </w:pPr>
            <w:r w:rsidRPr="00CB2143">
              <w:rPr>
                <w:rFonts w:eastAsia="宋体"/>
                <w:color w:val="000000" w:themeColor="text1"/>
                <w:sz w:val="21"/>
                <w:szCs w:val="21"/>
                <w:lang w:eastAsia="zh-CN"/>
              </w:rPr>
              <w:t xml:space="preserve">Note: How to differentiate OD-SSB </w:t>
            </w:r>
            <w:proofErr w:type="spellStart"/>
            <w:r w:rsidRPr="00CB2143">
              <w:rPr>
                <w:rFonts w:eastAsia="宋体"/>
                <w:color w:val="000000" w:themeColor="text1"/>
                <w:sz w:val="21"/>
                <w:szCs w:val="21"/>
                <w:lang w:eastAsia="zh-CN"/>
              </w:rPr>
              <w:t>SCell</w:t>
            </w:r>
            <w:proofErr w:type="spellEnd"/>
            <w:r w:rsidRPr="00CB2143">
              <w:rPr>
                <w:rFonts w:eastAsia="宋体"/>
                <w:color w:val="000000" w:themeColor="text1"/>
                <w:sz w:val="21"/>
                <w:szCs w:val="21"/>
                <w:lang w:eastAsia="zh-CN"/>
              </w:rPr>
              <w:t xml:space="preserve"> and normal </w:t>
            </w:r>
            <w:proofErr w:type="spellStart"/>
            <w:r w:rsidRPr="00CB2143">
              <w:rPr>
                <w:rFonts w:eastAsia="宋体"/>
                <w:color w:val="000000" w:themeColor="text1"/>
                <w:sz w:val="21"/>
                <w:szCs w:val="21"/>
                <w:lang w:eastAsia="zh-CN"/>
              </w:rPr>
              <w:t>SCell</w:t>
            </w:r>
            <w:proofErr w:type="spellEnd"/>
            <w:r w:rsidRPr="00CB2143">
              <w:rPr>
                <w:rFonts w:eastAsia="宋体"/>
                <w:color w:val="000000" w:themeColor="text1"/>
                <w:sz w:val="21"/>
                <w:szCs w:val="21"/>
                <w:lang w:eastAsia="zh-CN"/>
              </w:rPr>
              <w:t xml:space="preserve"> depends on other WGs’ discussion.</w:t>
            </w:r>
          </w:p>
        </w:tc>
      </w:tr>
    </w:tbl>
    <w:p w:rsidR="00254935" w:rsidRPr="00CB2143" w:rsidRDefault="00254935" w:rsidP="00B54C34">
      <w:pPr>
        <w:adjustRightInd w:val="0"/>
        <w:snapToGrid w:val="0"/>
        <w:spacing w:before="180" w:after="120"/>
        <w:jc w:val="both"/>
        <w:rPr>
          <w:rFonts w:eastAsia="宋体"/>
          <w:sz w:val="21"/>
          <w:szCs w:val="21"/>
          <w:lang w:val="en-US" w:eastAsia="zh-CN"/>
        </w:rPr>
      </w:pPr>
    </w:p>
    <w:p w:rsidR="00857D6D" w:rsidRPr="00CB2143" w:rsidRDefault="00FC7BA2" w:rsidP="00B54C34">
      <w:pPr>
        <w:adjustRightInd w:val="0"/>
        <w:snapToGrid w:val="0"/>
        <w:spacing w:before="180" w:after="120"/>
        <w:jc w:val="both"/>
        <w:rPr>
          <w:rFonts w:eastAsia="宋体"/>
          <w:sz w:val="21"/>
          <w:szCs w:val="21"/>
          <w:lang w:val="en-US" w:eastAsia="zh-CN"/>
        </w:rPr>
      </w:pPr>
      <w:r w:rsidRPr="00CB2143">
        <w:rPr>
          <w:rFonts w:eastAsia="宋体"/>
          <w:sz w:val="21"/>
          <w:szCs w:val="21"/>
          <w:lang w:eastAsia="zh-CN"/>
        </w:rPr>
        <w:t>In this contribution, we will provide discussion on</w:t>
      </w:r>
      <w:r w:rsidR="00F90EDD" w:rsidRPr="00CB2143">
        <w:rPr>
          <w:rFonts w:eastAsia="宋体"/>
          <w:sz w:val="21"/>
          <w:szCs w:val="21"/>
          <w:lang w:eastAsia="zh-CN"/>
        </w:rPr>
        <w:t xml:space="preserve"> </w:t>
      </w:r>
      <w:r w:rsidR="003035B3" w:rsidRPr="00CB2143">
        <w:rPr>
          <w:rFonts w:eastAsia="宋体"/>
          <w:sz w:val="21"/>
          <w:szCs w:val="21"/>
          <w:lang w:eastAsia="zh-CN"/>
        </w:rPr>
        <w:t>RRM requirements for</w:t>
      </w:r>
      <w:r w:rsidR="00EB5CFC" w:rsidRPr="00CB2143">
        <w:rPr>
          <w:rFonts w:eastAsia="宋体"/>
          <w:sz w:val="21"/>
          <w:szCs w:val="21"/>
          <w:lang w:val="en-US" w:eastAsia="zh-CN"/>
        </w:rPr>
        <w:t xml:space="preserve"> On-demand SSB </w:t>
      </w:r>
      <w:proofErr w:type="spellStart"/>
      <w:r w:rsidR="00EB5CFC" w:rsidRPr="00CB2143">
        <w:rPr>
          <w:rFonts w:eastAsia="宋体"/>
          <w:sz w:val="21"/>
          <w:szCs w:val="21"/>
          <w:lang w:val="en-US" w:eastAsia="zh-CN"/>
        </w:rPr>
        <w:t>SCell</w:t>
      </w:r>
      <w:proofErr w:type="spellEnd"/>
      <w:r w:rsidR="00EB5CFC" w:rsidRPr="00CB2143">
        <w:rPr>
          <w:rFonts w:eastAsia="宋体"/>
          <w:sz w:val="21"/>
          <w:szCs w:val="21"/>
          <w:lang w:val="en-US" w:eastAsia="zh-CN"/>
        </w:rPr>
        <w:t xml:space="preserve"> operation</w:t>
      </w:r>
      <w:r w:rsidRPr="00CB2143">
        <w:rPr>
          <w:rFonts w:eastAsia="宋体"/>
          <w:sz w:val="21"/>
          <w:szCs w:val="21"/>
          <w:lang w:eastAsia="zh-CN"/>
        </w:rPr>
        <w:t>.</w:t>
      </w:r>
      <w:r w:rsidR="00C91920" w:rsidRPr="00CB2143">
        <w:rPr>
          <w:rFonts w:eastAsia="宋体"/>
          <w:sz w:val="21"/>
          <w:szCs w:val="21"/>
          <w:lang w:eastAsia="zh-CN"/>
        </w:rPr>
        <w:t xml:space="preserve"> </w:t>
      </w:r>
    </w:p>
    <w:p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Discussion</w:t>
      </w:r>
    </w:p>
    <w:p w:rsidR="00861C9F" w:rsidRPr="00CB2143" w:rsidRDefault="00861C9F" w:rsidP="00B54C34">
      <w:pPr>
        <w:jc w:val="both"/>
        <w:rPr>
          <w:rFonts w:eastAsia="等线"/>
          <w:kern w:val="2"/>
          <w:sz w:val="21"/>
          <w:szCs w:val="21"/>
          <w:lang w:val="en-US" w:eastAsia="zh-CN"/>
        </w:rPr>
      </w:pPr>
      <w:r w:rsidRPr="00CB2143">
        <w:rPr>
          <w:rFonts w:eastAsia="等线"/>
          <w:kern w:val="2"/>
          <w:sz w:val="21"/>
          <w:szCs w:val="21"/>
          <w:lang w:val="en-US" w:eastAsia="zh-CN"/>
        </w:rPr>
        <w:t xml:space="preserve">RAN4 has agreed to define requirements for </w:t>
      </w:r>
      <w:r w:rsidR="008D3F73" w:rsidRPr="00CB2143">
        <w:rPr>
          <w:rFonts w:eastAsia="等线"/>
          <w:b/>
          <w:kern w:val="2"/>
          <w:sz w:val="21"/>
          <w:szCs w:val="21"/>
          <w:lang w:val="en-US" w:eastAsia="zh-CN"/>
        </w:rPr>
        <w:t xml:space="preserve">OD-SSB based deactivated </w:t>
      </w:r>
      <w:proofErr w:type="spellStart"/>
      <w:r w:rsidR="008D3F73" w:rsidRPr="00CB2143">
        <w:rPr>
          <w:rFonts w:eastAsia="等线"/>
          <w:b/>
          <w:kern w:val="2"/>
          <w:sz w:val="21"/>
          <w:szCs w:val="21"/>
          <w:lang w:val="en-US" w:eastAsia="zh-CN"/>
        </w:rPr>
        <w:t>Scell</w:t>
      </w:r>
      <w:proofErr w:type="spellEnd"/>
      <w:r w:rsidR="008D3F73" w:rsidRPr="00CB2143">
        <w:rPr>
          <w:rFonts w:eastAsia="等线"/>
          <w:b/>
          <w:kern w:val="2"/>
          <w:sz w:val="21"/>
          <w:szCs w:val="21"/>
          <w:lang w:val="en-US" w:eastAsia="zh-CN"/>
        </w:rPr>
        <w:t xml:space="preserve"> measurement</w:t>
      </w:r>
      <w:r w:rsidR="008D3F73" w:rsidRPr="00CB2143">
        <w:rPr>
          <w:rFonts w:eastAsia="等线"/>
          <w:kern w:val="2"/>
          <w:sz w:val="21"/>
          <w:szCs w:val="21"/>
          <w:lang w:val="en-US" w:eastAsia="zh-CN"/>
        </w:rPr>
        <w:t xml:space="preserve"> and </w:t>
      </w:r>
      <w:proofErr w:type="spellStart"/>
      <w:r w:rsidR="008D3F73" w:rsidRPr="00CB2143">
        <w:rPr>
          <w:rFonts w:eastAsia="等线"/>
          <w:b/>
          <w:kern w:val="2"/>
          <w:sz w:val="21"/>
          <w:szCs w:val="21"/>
          <w:lang w:val="en-US" w:eastAsia="zh-CN"/>
        </w:rPr>
        <w:t>Scell</w:t>
      </w:r>
      <w:proofErr w:type="spellEnd"/>
      <w:r w:rsidR="008D3F73" w:rsidRPr="00CB2143">
        <w:rPr>
          <w:rFonts w:eastAsia="等线"/>
          <w:b/>
          <w:kern w:val="2"/>
          <w:sz w:val="21"/>
          <w:szCs w:val="21"/>
          <w:lang w:val="en-US" w:eastAsia="zh-CN"/>
        </w:rPr>
        <w:t xml:space="preserve"> activation</w:t>
      </w:r>
      <w:r w:rsidRPr="00CB2143">
        <w:rPr>
          <w:rFonts w:eastAsia="等线"/>
          <w:kern w:val="2"/>
          <w:sz w:val="21"/>
          <w:szCs w:val="21"/>
          <w:lang w:val="en-US" w:eastAsia="zh-CN"/>
        </w:rPr>
        <w:t>.</w:t>
      </w:r>
      <w:r w:rsidR="00183C19" w:rsidRPr="00CB2143">
        <w:rPr>
          <w:rFonts w:eastAsia="等线"/>
          <w:kern w:val="2"/>
          <w:sz w:val="21"/>
          <w:szCs w:val="21"/>
          <w:lang w:val="en-US" w:eastAsia="zh-CN"/>
        </w:rPr>
        <w:t xml:space="preserve"> And RAN4</w:t>
      </w:r>
      <w:r w:rsidR="008C500B" w:rsidRPr="00CB2143">
        <w:rPr>
          <w:rFonts w:eastAsia="等线"/>
          <w:kern w:val="2"/>
          <w:sz w:val="21"/>
          <w:szCs w:val="21"/>
          <w:lang w:val="en-US" w:eastAsia="zh-CN"/>
        </w:rPr>
        <w:t xml:space="preserve"> will</w:t>
      </w:r>
      <w:r w:rsidR="00183C19" w:rsidRPr="00CB2143">
        <w:rPr>
          <w:rFonts w:eastAsia="等线"/>
          <w:kern w:val="2"/>
          <w:sz w:val="21"/>
          <w:szCs w:val="21"/>
          <w:lang w:val="en-US" w:eastAsia="zh-CN"/>
        </w:rPr>
        <w:t xml:space="preserve"> first focus on the MAC CE based single </w:t>
      </w:r>
      <w:proofErr w:type="spellStart"/>
      <w:r w:rsidR="00183C19" w:rsidRPr="00CB2143">
        <w:rPr>
          <w:rFonts w:eastAsia="等线"/>
          <w:kern w:val="2"/>
          <w:sz w:val="21"/>
          <w:szCs w:val="21"/>
          <w:lang w:val="en-US" w:eastAsia="zh-CN"/>
        </w:rPr>
        <w:t>SCell</w:t>
      </w:r>
      <w:proofErr w:type="spellEnd"/>
      <w:r w:rsidR="00183C19" w:rsidRPr="00CB2143">
        <w:rPr>
          <w:rFonts w:eastAsia="等线"/>
          <w:kern w:val="2"/>
          <w:sz w:val="21"/>
          <w:szCs w:val="21"/>
          <w:lang w:val="en-US" w:eastAsia="zh-CN"/>
        </w:rPr>
        <w:t xml:space="preserve"> activation case as starting point.</w:t>
      </w:r>
    </w:p>
    <w:p w:rsidR="0099102B" w:rsidRPr="00CB2143" w:rsidRDefault="0099102B" w:rsidP="00B54C34">
      <w:pPr>
        <w:pStyle w:val="2"/>
        <w:jc w:val="both"/>
        <w:rPr>
          <w:rFonts w:ascii="Times New Roman" w:eastAsiaTheme="minorEastAsia" w:hAnsi="Times New Roman"/>
          <w:b/>
          <w:sz w:val="21"/>
          <w:szCs w:val="21"/>
          <w:lang w:val="en-US" w:eastAsia="zh-CN"/>
        </w:rPr>
      </w:pPr>
      <w:r w:rsidRPr="00CB2143">
        <w:rPr>
          <w:rFonts w:ascii="Times New Roman" w:eastAsiaTheme="minorEastAsia" w:hAnsi="Times New Roman"/>
          <w:b/>
          <w:sz w:val="21"/>
          <w:szCs w:val="21"/>
          <w:lang w:val="en-US" w:eastAsia="zh-CN"/>
        </w:rPr>
        <w:t xml:space="preserve">Requirements for </w:t>
      </w:r>
      <w:r w:rsidR="00E72BB6" w:rsidRPr="00CB2143">
        <w:rPr>
          <w:rFonts w:ascii="Times New Roman" w:eastAsiaTheme="minorEastAsia" w:hAnsi="Times New Roman"/>
          <w:b/>
          <w:sz w:val="21"/>
          <w:szCs w:val="21"/>
          <w:lang w:val="en-US" w:eastAsia="zh-CN"/>
        </w:rPr>
        <w:t>Case 1</w:t>
      </w:r>
    </w:p>
    <w:tbl>
      <w:tblPr>
        <w:tblStyle w:val="a6"/>
        <w:tblW w:w="0" w:type="auto"/>
        <w:tblLook w:val="04A0" w:firstRow="1" w:lastRow="0" w:firstColumn="1" w:lastColumn="0" w:noHBand="0" w:noVBand="1"/>
      </w:tblPr>
      <w:tblGrid>
        <w:gridCol w:w="8296"/>
      </w:tblGrid>
      <w:tr w:rsidR="00C46136" w:rsidRPr="00CB2143" w:rsidTr="00C46136">
        <w:tc>
          <w:tcPr>
            <w:tcW w:w="8296" w:type="dxa"/>
          </w:tcPr>
          <w:p w:rsidR="00C46136" w:rsidRPr="00CB2143" w:rsidRDefault="00C46136" w:rsidP="00B54C34">
            <w:pPr>
              <w:spacing w:after="120"/>
              <w:jc w:val="both"/>
              <w:rPr>
                <w:b/>
                <w:sz w:val="21"/>
                <w:szCs w:val="21"/>
                <w:u w:val="single"/>
                <w:lang w:eastAsia="ko-KR"/>
              </w:rPr>
            </w:pPr>
            <w:r w:rsidRPr="00CB2143">
              <w:rPr>
                <w:b/>
                <w:sz w:val="21"/>
                <w:szCs w:val="21"/>
                <w:u w:val="single"/>
                <w:lang w:eastAsia="ko-KR"/>
              </w:rPr>
              <w:t xml:space="preserve">Deactivated </w:t>
            </w:r>
            <w:proofErr w:type="spellStart"/>
            <w:r w:rsidRPr="00CB2143">
              <w:rPr>
                <w:b/>
                <w:sz w:val="21"/>
                <w:szCs w:val="21"/>
                <w:u w:val="single"/>
                <w:lang w:eastAsia="ko-KR"/>
              </w:rPr>
              <w:t>SCell</w:t>
            </w:r>
            <w:proofErr w:type="spellEnd"/>
            <w:r w:rsidRPr="00CB2143">
              <w:rPr>
                <w:b/>
                <w:sz w:val="21"/>
                <w:szCs w:val="21"/>
                <w:u w:val="single"/>
                <w:lang w:eastAsia="ko-KR"/>
              </w:rPr>
              <w:t xml:space="preserve"> L3 measurement part</w:t>
            </w:r>
          </w:p>
          <w:p w:rsidR="00C46136" w:rsidRPr="00CB2143" w:rsidRDefault="00C46136" w:rsidP="00B54C34">
            <w:pPr>
              <w:spacing w:after="120"/>
              <w:jc w:val="both"/>
              <w:rPr>
                <w:sz w:val="21"/>
                <w:szCs w:val="21"/>
                <w:lang w:eastAsia="zh-CN"/>
              </w:rPr>
            </w:pPr>
            <w:r w:rsidRPr="00CB2143">
              <w:rPr>
                <w:b/>
                <w:sz w:val="21"/>
                <w:szCs w:val="21"/>
                <w:u w:val="single"/>
                <w:lang w:eastAsia="ko-KR"/>
              </w:rPr>
              <w:t xml:space="preserve">Issue </w:t>
            </w:r>
            <w:r w:rsidRPr="00CB2143">
              <w:rPr>
                <w:b/>
                <w:sz w:val="21"/>
                <w:szCs w:val="21"/>
                <w:u w:val="single"/>
                <w:lang w:eastAsia="zh-CN"/>
              </w:rPr>
              <w:t>1-2</w:t>
            </w:r>
            <w:r w:rsidRPr="00CB2143">
              <w:rPr>
                <w:b/>
                <w:sz w:val="21"/>
                <w:szCs w:val="21"/>
                <w:u w:val="single"/>
                <w:lang w:eastAsia="ko-KR"/>
              </w:rPr>
              <w:t>-</w:t>
            </w:r>
            <w:r w:rsidRPr="00CB2143">
              <w:rPr>
                <w:b/>
                <w:sz w:val="21"/>
                <w:szCs w:val="21"/>
                <w:u w:val="single"/>
                <w:lang w:eastAsia="zh-CN"/>
              </w:rPr>
              <w:t>1</w:t>
            </w:r>
            <w:r w:rsidRPr="00CB2143">
              <w:rPr>
                <w:b/>
                <w:sz w:val="21"/>
                <w:szCs w:val="21"/>
                <w:u w:val="single"/>
                <w:lang w:eastAsia="ko-KR"/>
              </w:rPr>
              <w:t>:</w:t>
            </w:r>
            <w:r w:rsidRPr="00CB2143">
              <w:rPr>
                <w:b/>
                <w:sz w:val="21"/>
                <w:szCs w:val="21"/>
                <w:u w:val="single"/>
                <w:lang w:eastAsia="zh-CN"/>
              </w:rPr>
              <w:t xml:space="preserve"> Case 1- OD-SSB based deactivated </w:t>
            </w:r>
            <w:proofErr w:type="spellStart"/>
            <w:r w:rsidRPr="00CB2143">
              <w:rPr>
                <w:b/>
                <w:sz w:val="21"/>
                <w:szCs w:val="21"/>
                <w:u w:val="single"/>
                <w:lang w:eastAsia="zh-CN"/>
              </w:rPr>
              <w:t>SCell</w:t>
            </w:r>
            <w:proofErr w:type="spellEnd"/>
            <w:r w:rsidRPr="00CB2143">
              <w:rPr>
                <w:b/>
                <w:sz w:val="21"/>
                <w:szCs w:val="21"/>
                <w:u w:val="single"/>
                <w:lang w:eastAsia="zh-CN"/>
              </w:rPr>
              <w:t xml:space="preserve"> measurement</w:t>
            </w:r>
          </w:p>
          <w:p w:rsidR="00C46136" w:rsidRPr="00CB2143" w:rsidRDefault="00C46136" w:rsidP="00B54C34">
            <w:pPr>
              <w:pStyle w:val="a7"/>
              <w:numPr>
                <w:ilvl w:val="0"/>
                <w:numId w:val="3"/>
              </w:numPr>
              <w:autoSpaceDN w:val="0"/>
              <w:spacing w:after="120"/>
              <w:ind w:left="360"/>
              <w:contextualSpacing w:val="0"/>
              <w:jc w:val="both"/>
              <w:rPr>
                <w:color w:val="000000" w:themeColor="text1"/>
                <w:sz w:val="21"/>
                <w:szCs w:val="21"/>
              </w:rPr>
            </w:pPr>
            <w:r w:rsidRPr="00CB2143">
              <w:rPr>
                <w:color w:val="000000" w:themeColor="text1"/>
                <w:sz w:val="21"/>
                <w:szCs w:val="21"/>
              </w:rPr>
              <w:t>Proposals</w:t>
            </w:r>
          </w:p>
          <w:p w:rsidR="00C46136" w:rsidRPr="00CB2143" w:rsidRDefault="00C46136" w:rsidP="00B54C34">
            <w:pPr>
              <w:pStyle w:val="a7"/>
              <w:numPr>
                <w:ilvl w:val="1"/>
                <w:numId w:val="3"/>
              </w:numPr>
              <w:overflowPunct w:val="0"/>
              <w:autoSpaceDE w:val="0"/>
              <w:autoSpaceDN w:val="0"/>
              <w:adjustRightInd w:val="0"/>
              <w:spacing w:after="180"/>
              <w:ind w:left="1080"/>
              <w:contextualSpacing w:val="0"/>
              <w:jc w:val="both"/>
              <w:textAlignment w:val="baseline"/>
              <w:rPr>
                <w:iCs/>
                <w:sz w:val="21"/>
                <w:szCs w:val="21"/>
              </w:rPr>
            </w:pPr>
            <w:r w:rsidRPr="00CB2143">
              <w:rPr>
                <w:sz w:val="21"/>
                <w:szCs w:val="21"/>
                <w:lang w:eastAsia="zh-CN"/>
              </w:rPr>
              <w:t xml:space="preserve">Option 1: </w:t>
            </w:r>
            <w:r w:rsidRPr="00CB2143">
              <w:rPr>
                <w:iCs/>
                <w:sz w:val="21"/>
                <w:szCs w:val="21"/>
              </w:rPr>
              <w:t xml:space="preserve">For deactivated </w:t>
            </w:r>
            <w:proofErr w:type="spellStart"/>
            <w:r w:rsidRPr="00CB2143">
              <w:rPr>
                <w:iCs/>
                <w:sz w:val="21"/>
                <w:szCs w:val="21"/>
              </w:rPr>
              <w:t>SCell</w:t>
            </w:r>
            <w:proofErr w:type="spellEnd"/>
            <w:r w:rsidRPr="00CB2143">
              <w:rPr>
                <w:iCs/>
                <w:sz w:val="21"/>
                <w:szCs w:val="21"/>
              </w:rPr>
              <w:t xml:space="preserve"> measurement requirements, follow the periodicity </w:t>
            </w:r>
            <w:r w:rsidRPr="00CB2143">
              <w:rPr>
                <w:rFonts w:eastAsiaTheme="minorEastAsia"/>
                <w:iCs/>
                <w:sz w:val="21"/>
                <w:szCs w:val="21"/>
                <w:lang w:eastAsia="zh-CN"/>
              </w:rPr>
              <w:t>of</w:t>
            </w:r>
            <w:r w:rsidRPr="00CB2143">
              <w:rPr>
                <w:iCs/>
                <w:sz w:val="21"/>
                <w:szCs w:val="21"/>
              </w:rPr>
              <w:t xml:space="preserve"> </w:t>
            </w:r>
            <w:r w:rsidRPr="00CB2143">
              <w:rPr>
                <w:rFonts w:eastAsiaTheme="minorEastAsia"/>
                <w:iCs/>
                <w:sz w:val="21"/>
                <w:szCs w:val="21"/>
                <w:lang w:eastAsia="zh-CN"/>
              </w:rPr>
              <w:t>configured OD-</w:t>
            </w:r>
            <w:r w:rsidRPr="00CB2143">
              <w:rPr>
                <w:iCs/>
                <w:sz w:val="21"/>
                <w:szCs w:val="21"/>
              </w:rPr>
              <w:t>SSB (not the measurement cycle).</w:t>
            </w:r>
          </w:p>
          <w:p w:rsidR="00C46136" w:rsidRPr="00CB2143" w:rsidRDefault="00C46136" w:rsidP="00B54C34">
            <w:pPr>
              <w:pStyle w:val="a7"/>
              <w:numPr>
                <w:ilvl w:val="1"/>
                <w:numId w:val="3"/>
              </w:numPr>
              <w:autoSpaceDN w:val="0"/>
              <w:spacing w:after="120"/>
              <w:ind w:left="1080"/>
              <w:contextualSpacing w:val="0"/>
              <w:jc w:val="both"/>
              <w:rPr>
                <w:color w:val="000000" w:themeColor="text1"/>
                <w:sz w:val="21"/>
                <w:szCs w:val="21"/>
              </w:rPr>
            </w:pPr>
            <w:r w:rsidRPr="00CB2143">
              <w:rPr>
                <w:sz w:val="21"/>
                <w:szCs w:val="21"/>
                <w:lang w:eastAsia="zh-CN"/>
              </w:rPr>
              <w:t xml:space="preserve">Option </w:t>
            </w:r>
            <w:r w:rsidRPr="00CB2143">
              <w:rPr>
                <w:rFonts w:eastAsiaTheme="minorEastAsia"/>
                <w:sz w:val="21"/>
                <w:szCs w:val="21"/>
                <w:lang w:eastAsia="zh-CN"/>
              </w:rPr>
              <w:t>2</w:t>
            </w:r>
            <w:r w:rsidRPr="00CB2143">
              <w:rPr>
                <w:sz w:val="21"/>
                <w:szCs w:val="21"/>
                <w:lang w:eastAsia="zh-CN"/>
              </w:rPr>
              <w:t xml:space="preserve">: </w:t>
            </w:r>
            <w:r w:rsidRPr="00CB2143">
              <w:rPr>
                <w:iCs/>
                <w:sz w:val="21"/>
                <w:szCs w:val="21"/>
              </w:rPr>
              <w:t xml:space="preserve">For deactivated </w:t>
            </w:r>
            <w:proofErr w:type="spellStart"/>
            <w:r w:rsidRPr="00CB2143">
              <w:rPr>
                <w:iCs/>
                <w:sz w:val="21"/>
                <w:szCs w:val="21"/>
              </w:rPr>
              <w:t>SCell</w:t>
            </w:r>
            <w:proofErr w:type="spellEnd"/>
            <w:r w:rsidRPr="00CB2143">
              <w:rPr>
                <w:iCs/>
                <w:sz w:val="21"/>
                <w:szCs w:val="21"/>
              </w:rPr>
              <w:t xml:space="preserve"> measurement requirements, follow</w:t>
            </w:r>
            <w:r w:rsidRPr="00CB2143">
              <w:rPr>
                <w:rFonts w:eastAsiaTheme="minorEastAsia"/>
                <w:iCs/>
                <w:sz w:val="21"/>
                <w:szCs w:val="21"/>
                <w:lang w:eastAsia="zh-CN"/>
              </w:rPr>
              <w:t xml:space="preserve"> the </w:t>
            </w:r>
            <w:proofErr w:type="spellStart"/>
            <w:r w:rsidRPr="00CB2143">
              <w:rPr>
                <w:sz w:val="21"/>
                <w:szCs w:val="21"/>
              </w:rPr>
              <w:t>measCycleSCell</w:t>
            </w:r>
            <w:proofErr w:type="spellEnd"/>
            <w:r w:rsidRPr="00CB2143">
              <w:rPr>
                <w:rFonts w:eastAsiaTheme="minorEastAsia"/>
                <w:sz w:val="21"/>
                <w:szCs w:val="21"/>
                <w:lang w:eastAsia="zh-CN"/>
              </w:rPr>
              <w:t>.</w:t>
            </w:r>
          </w:p>
          <w:p w:rsidR="00C46136" w:rsidRPr="00CB2143" w:rsidRDefault="00C46136" w:rsidP="00B54C34">
            <w:pPr>
              <w:pStyle w:val="a7"/>
              <w:numPr>
                <w:ilvl w:val="1"/>
                <w:numId w:val="3"/>
              </w:numPr>
              <w:autoSpaceDN w:val="0"/>
              <w:spacing w:after="120"/>
              <w:ind w:left="1080"/>
              <w:contextualSpacing w:val="0"/>
              <w:jc w:val="both"/>
              <w:rPr>
                <w:color w:val="000000" w:themeColor="text1"/>
                <w:sz w:val="21"/>
                <w:szCs w:val="21"/>
              </w:rPr>
            </w:pPr>
            <w:r w:rsidRPr="00CB2143">
              <w:rPr>
                <w:rFonts w:eastAsiaTheme="minorEastAsia"/>
                <w:color w:val="000000" w:themeColor="text1"/>
                <w:sz w:val="21"/>
                <w:szCs w:val="21"/>
                <w:lang w:eastAsia="zh-CN"/>
              </w:rPr>
              <w:t>Other option is not precluded</w:t>
            </w:r>
          </w:p>
          <w:p w:rsidR="00E72BB6" w:rsidRPr="00CB2143" w:rsidRDefault="00E72BB6" w:rsidP="00E72BB6">
            <w:pPr>
              <w:autoSpaceDN w:val="0"/>
              <w:snapToGrid w:val="0"/>
              <w:spacing w:after="120"/>
              <w:jc w:val="both"/>
              <w:rPr>
                <w:b/>
                <w:sz w:val="21"/>
                <w:szCs w:val="21"/>
                <w:u w:val="single"/>
                <w:lang w:eastAsia="zh-CN"/>
              </w:rPr>
            </w:pPr>
            <w:r w:rsidRPr="00CB2143">
              <w:rPr>
                <w:b/>
                <w:sz w:val="21"/>
                <w:szCs w:val="21"/>
                <w:u w:val="single"/>
                <w:lang w:eastAsia="ko-KR"/>
              </w:rPr>
              <w:t xml:space="preserve">Issue </w:t>
            </w:r>
            <w:r w:rsidRPr="00CB2143">
              <w:rPr>
                <w:b/>
                <w:sz w:val="21"/>
                <w:szCs w:val="21"/>
                <w:u w:val="single"/>
                <w:lang w:eastAsia="zh-CN"/>
              </w:rPr>
              <w:t xml:space="preserve">2-2-10: Case #1 and Scenario #2A - unknown </w:t>
            </w:r>
            <w:proofErr w:type="spellStart"/>
            <w:r w:rsidRPr="00CB2143">
              <w:rPr>
                <w:b/>
                <w:sz w:val="21"/>
                <w:szCs w:val="21"/>
                <w:u w:val="single"/>
                <w:lang w:eastAsia="zh-CN"/>
              </w:rPr>
              <w:t>SCell</w:t>
            </w:r>
            <w:proofErr w:type="spellEnd"/>
            <w:r w:rsidRPr="00CB2143">
              <w:rPr>
                <w:b/>
                <w:sz w:val="21"/>
                <w:szCs w:val="21"/>
                <w:u w:val="single"/>
                <w:lang w:eastAsia="zh-CN"/>
              </w:rPr>
              <w:t xml:space="preserve"> activation</w:t>
            </w:r>
          </w:p>
          <w:p w:rsidR="00E72BB6" w:rsidRPr="00CB2143" w:rsidRDefault="00E72BB6" w:rsidP="00E72BB6">
            <w:pPr>
              <w:numPr>
                <w:ilvl w:val="0"/>
                <w:numId w:val="3"/>
              </w:numPr>
              <w:autoSpaceDN w:val="0"/>
              <w:snapToGrid w:val="0"/>
              <w:spacing w:after="120"/>
              <w:ind w:left="360"/>
              <w:jc w:val="both"/>
              <w:rPr>
                <w:sz w:val="21"/>
                <w:szCs w:val="21"/>
                <w:lang w:eastAsia="zh-CN"/>
              </w:rPr>
            </w:pPr>
            <w:proofErr w:type="spellStart"/>
            <w:r w:rsidRPr="00CB2143">
              <w:rPr>
                <w:sz w:val="21"/>
                <w:szCs w:val="21"/>
                <w:lang w:eastAsia="zh-CN"/>
              </w:rPr>
              <w:t>Wayforward</w:t>
            </w:r>
            <w:proofErr w:type="spellEnd"/>
            <w:r w:rsidRPr="00CB2143">
              <w:rPr>
                <w:sz w:val="21"/>
                <w:szCs w:val="21"/>
                <w:lang w:eastAsia="zh-CN"/>
              </w:rPr>
              <w:t xml:space="preserve">: </w:t>
            </w:r>
          </w:p>
          <w:p w:rsidR="00E72BB6" w:rsidRPr="00CB2143" w:rsidRDefault="00E72BB6" w:rsidP="00E72BB6">
            <w:pPr>
              <w:pStyle w:val="a7"/>
              <w:numPr>
                <w:ilvl w:val="1"/>
                <w:numId w:val="3"/>
              </w:numPr>
              <w:autoSpaceDN w:val="0"/>
              <w:spacing w:after="120"/>
              <w:ind w:left="1080"/>
              <w:contextualSpacing w:val="0"/>
              <w:jc w:val="both"/>
              <w:rPr>
                <w:rFonts w:eastAsia="宋体"/>
                <w:color w:val="000000" w:themeColor="text1"/>
                <w:sz w:val="21"/>
                <w:szCs w:val="21"/>
                <w:lang w:eastAsia="zh-CN"/>
              </w:rPr>
            </w:pPr>
            <w:r w:rsidRPr="00CB2143">
              <w:rPr>
                <w:rFonts w:eastAsia="宋体"/>
                <w:color w:val="000000" w:themeColor="text1"/>
                <w:sz w:val="21"/>
                <w:szCs w:val="21"/>
                <w:lang w:eastAsia="zh-CN"/>
              </w:rPr>
              <w:t xml:space="preserve">Option 1: RAN4 to only define unknown </w:t>
            </w:r>
            <w:proofErr w:type="spellStart"/>
            <w:r w:rsidRPr="00CB2143">
              <w:rPr>
                <w:rFonts w:eastAsia="宋体"/>
                <w:color w:val="000000" w:themeColor="text1"/>
                <w:sz w:val="21"/>
                <w:szCs w:val="21"/>
                <w:lang w:eastAsia="zh-CN"/>
              </w:rPr>
              <w:t>SCell</w:t>
            </w:r>
            <w:proofErr w:type="spellEnd"/>
            <w:r w:rsidRPr="00CB2143">
              <w:rPr>
                <w:rFonts w:eastAsia="宋体"/>
                <w:color w:val="000000" w:themeColor="text1"/>
                <w:sz w:val="21"/>
                <w:szCs w:val="21"/>
                <w:lang w:eastAsia="zh-CN"/>
              </w:rPr>
              <w:t xml:space="preserve"> activation provided that the OD-SSB is the first OD-SSB triggered by NW for (Case #1, Scenario #2A).</w:t>
            </w:r>
          </w:p>
          <w:p w:rsidR="00E72BB6" w:rsidRPr="00CB2143" w:rsidRDefault="00E72BB6" w:rsidP="00E72BB6">
            <w:pPr>
              <w:pStyle w:val="a7"/>
              <w:numPr>
                <w:ilvl w:val="1"/>
                <w:numId w:val="3"/>
              </w:numPr>
              <w:autoSpaceDN w:val="0"/>
              <w:spacing w:after="120"/>
              <w:ind w:left="1080"/>
              <w:contextualSpacing w:val="0"/>
              <w:jc w:val="both"/>
              <w:rPr>
                <w:rFonts w:eastAsia="宋体"/>
                <w:color w:val="000000" w:themeColor="text1"/>
                <w:sz w:val="21"/>
                <w:szCs w:val="21"/>
                <w:lang w:eastAsia="zh-CN"/>
              </w:rPr>
            </w:pPr>
            <w:r w:rsidRPr="00CB2143">
              <w:rPr>
                <w:rFonts w:eastAsia="宋体"/>
                <w:color w:val="000000" w:themeColor="text1"/>
                <w:sz w:val="21"/>
                <w:szCs w:val="21"/>
                <w:lang w:eastAsia="zh-CN"/>
              </w:rPr>
              <w:t xml:space="preserve">Option 2: RAN4 only specifies requirements assuming the target </w:t>
            </w:r>
            <w:proofErr w:type="spellStart"/>
            <w:r w:rsidRPr="00CB2143">
              <w:rPr>
                <w:rFonts w:eastAsia="宋体"/>
                <w:color w:val="000000" w:themeColor="text1"/>
                <w:sz w:val="21"/>
                <w:szCs w:val="21"/>
                <w:lang w:eastAsia="zh-CN"/>
              </w:rPr>
              <w:t>SCell</w:t>
            </w:r>
            <w:proofErr w:type="spellEnd"/>
            <w:r w:rsidRPr="00CB2143">
              <w:rPr>
                <w:rFonts w:eastAsia="宋体"/>
                <w:color w:val="000000" w:themeColor="text1"/>
                <w:sz w:val="21"/>
                <w:szCs w:val="21"/>
                <w:lang w:eastAsia="zh-CN"/>
              </w:rPr>
              <w:t xml:space="preserve"> is unknown in (Case #1, Scenario #2A).</w:t>
            </w:r>
          </w:p>
          <w:p w:rsidR="00E72BB6" w:rsidRPr="00CB2143" w:rsidRDefault="00E72BB6" w:rsidP="00E72BB6">
            <w:pPr>
              <w:pStyle w:val="a7"/>
              <w:numPr>
                <w:ilvl w:val="1"/>
                <w:numId w:val="3"/>
              </w:numPr>
              <w:autoSpaceDN w:val="0"/>
              <w:spacing w:after="120"/>
              <w:ind w:left="1080"/>
              <w:contextualSpacing w:val="0"/>
              <w:jc w:val="both"/>
              <w:rPr>
                <w:rFonts w:eastAsia="宋体"/>
                <w:color w:val="000000" w:themeColor="text1"/>
                <w:sz w:val="21"/>
                <w:szCs w:val="21"/>
                <w:lang w:eastAsia="zh-CN"/>
              </w:rPr>
            </w:pPr>
            <w:r w:rsidRPr="00CB2143">
              <w:rPr>
                <w:rFonts w:eastAsia="宋体"/>
                <w:color w:val="000000" w:themeColor="text1"/>
                <w:sz w:val="21"/>
                <w:szCs w:val="21"/>
                <w:lang w:eastAsia="zh-CN"/>
              </w:rPr>
              <w:t xml:space="preserve">Option 3: RAN4 needs to further consider the scenario (Case #1, Scenario #2A) together with (Case #1, Scenario #2) for deactivated </w:t>
            </w:r>
            <w:proofErr w:type="spellStart"/>
            <w:r w:rsidRPr="00CB2143">
              <w:rPr>
                <w:rFonts w:eastAsia="宋体"/>
                <w:color w:val="000000" w:themeColor="text1"/>
                <w:sz w:val="21"/>
                <w:szCs w:val="21"/>
                <w:lang w:eastAsia="zh-CN"/>
              </w:rPr>
              <w:t>SCell</w:t>
            </w:r>
            <w:proofErr w:type="spellEnd"/>
            <w:r w:rsidRPr="00CB2143">
              <w:rPr>
                <w:rFonts w:eastAsia="宋体"/>
                <w:color w:val="000000" w:themeColor="text1"/>
                <w:sz w:val="21"/>
                <w:szCs w:val="21"/>
                <w:lang w:eastAsia="zh-CN"/>
              </w:rPr>
              <w:t xml:space="preserve"> OD-SSB measurement.</w:t>
            </w:r>
          </w:p>
          <w:p w:rsidR="00E72BB6" w:rsidRPr="00CB2143" w:rsidRDefault="00E72BB6" w:rsidP="00E72BB6">
            <w:pPr>
              <w:pStyle w:val="a7"/>
              <w:numPr>
                <w:ilvl w:val="1"/>
                <w:numId w:val="3"/>
              </w:numPr>
              <w:autoSpaceDN w:val="0"/>
              <w:spacing w:after="120"/>
              <w:ind w:left="1080"/>
              <w:contextualSpacing w:val="0"/>
              <w:jc w:val="both"/>
              <w:rPr>
                <w:color w:val="000000" w:themeColor="text1"/>
                <w:sz w:val="21"/>
                <w:szCs w:val="21"/>
              </w:rPr>
            </w:pPr>
            <w:r w:rsidRPr="00CB2143">
              <w:rPr>
                <w:rFonts w:eastAsia="宋体"/>
                <w:color w:val="000000" w:themeColor="text1"/>
                <w:sz w:val="21"/>
                <w:szCs w:val="21"/>
                <w:lang w:eastAsia="zh-CN"/>
              </w:rPr>
              <w:t>Other option is not precluded</w:t>
            </w:r>
          </w:p>
        </w:tc>
      </w:tr>
    </w:tbl>
    <w:p w:rsidR="00560AE8" w:rsidRPr="00CB2143" w:rsidRDefault="004A3B0F" w:rsidP="004A3B0F">
      <w:pPr>
        <w:jc w:val="both"/>
        <w:rPr>
          <w:rFonts w:eastAsia="宋体"/>
          <w:color w:val="000000" w:themeColor="text1"/>
          <w:sz w:val="21"/>
          <w:szCs w:val="21"/>
          <w:lang w:eastAsia="zh-CN"/>
        </w:rPr>
      </w:pPr>
      <w:r w:rsidRPr="00CB2143">
        <w:rPr>
          <w:rFonts w:eastAsia="宋体"/>
          <w:color w:val="000000" w:themeColor="text1"/>
          <w:sz w:val="21"/>
          <w:szCs w:val="21"/>
          <w:lang w:eastAsia="zh-CN"/>
        </w:rPr>
        <w:lastRenderedPageBreak/>
        <w:t xml:space="preserve">RAN4 needs to further discuss whether to consider the scenario (Case #1, Scenario #2A) together with (Case #1, Scenario #2) for deactivated </w:t>
      </w:r>
      <w:proofErr w:type="spellStart"/>
      <w:r w:rsidRPr="00CB2143">
        <w:rPr>
          <w:rFonts w:eastAsia="宋体"/>
          <w:color w:val="000000" w:themeColor="text1"/>
          <w:sz w:val="21"/>
          <w:szCs w:val="21"/>
          <w:lang w:eastAsia="zh-CN"/>
        </w:rPr>
        <w:t>SCell</w:t>
      </w:r>
      <w:proofErr w:type="spellEnd"/>
      <w:r w:rsidRPr="00CB2143">
        <w:rPr>
          <w:rFonts w:eastAsia="宋体"/>
          <w:color w:val="000000" w:themeColor="text1"/>
          <w:sz w:val="21"/>
          <w:szCs w:val="21"/>
          <w:lang w:eastAsia="zh-CN"/>
        </w:rPr>
        <w:t xml:space="preserve"> OD-SSB measurement. From our side, we think it is a valid case</w:t>
      </w:r>
      <w:r w:rsidR="00560AE8" w:rsidRPr="00CB2143">
        <w:rPr>
          <w:rFonts w:eastAsia="宋体"/>
          <w:color w:val="000000" w:themeColor="text1"/>
          <w:sz w:val="21"/>
          <w:szCs w:val="21"/>
          <w:lang w:eastAsia="zh-CN"/>
        </w:rPr>
        <w:t xml:space="preserve"> to be discussed</w:t>
      </w:r>
      <w:r w:rsidR="00A26374" w:rsidRPr="00CB2143">
        <w:rPr>
          <w:rFonts w:eastAsia="宋体"/>
          <w:color w:val="000000" w:themeColor="text1"/>
          <w:sz w:val="21"/>
          <w:szCs w:val="21"/>
          <w:lang w:eastAsia="zh-CN"/>
        </w:rPr>
        <w:t>. However, d</w:t>
      </w:r>
      <w:r w:rsidR="000C129C" w:rsidRPr="00CB2143">
        <w:rPr>
          <w:rFonts w:eastAsia="宋体"/>
          <w:color w:val="000000" w:themeColor="text1"/>
          <w:sz w:val="21"/>
          <w:szCs w:val="21"/>
          <w:lang w:eastAsia="zh-CN"/>
        </w:rPr>
        <w:t xml:space="preserve">ynamic OD-SSB </w:t>
      </w:r>
      <w:r w:rsidR="00E161F7" w:rsidRPr="00CB2143">
        <w:rPr>
          <w:rFonts w:eastAsia="宋体"/>
          <w:color w:val="000000" w:themeColor="text1"/>
          <w:sz w:val="21"/>
          <w:szCs w:val="21"/>
          <w:lang w:eastAsia="zh-CN"/>
        </w:rPr>
        <w:t xml:space="preserve">on/off </w:t>
      </w:r>
      <w:r w:rsidR="000C129C" w:rsidRPr="00CB2143">
        <w:rPr>
          <w:rFonts w:eastAsia="宋体"/>
          <w:color w:val="000000" w:themeColor="text1"/>
          <w:sz w:val="21"/>
          <w:szCs w:val="21"/>
          <w:lang w:eastAsia="zh-CN"/>
        </w:rPr>
        <w:t xml:space="preserve">transmission </w:t>
      </w:r>
      <w:r w:rsidR="00A26374" w:rsidRPr="00CB2143">
        <w:rPr>
          <w:rFonts w:eastAsia="宋体"/>
          <w:color w:val="000000" w:themeColor="text1"/>
          <w:sz w:val="21"/>
          <w:szCs w:val="21"/>
          <w:lang w:eastAsia="zh-CN"/>
        </w:rPr>
        <w:t>may not</w:t>
      </w:r>
      <w:r w:rsidR="000C129C" w:rsidRPr="00CB2143">
        <w:rPr>
          <w:rFonts w:eastAsia="宋体"/>
          <w:color w:val="000000" w:themeColor="text1"/>
          <w:sz w:val="21"/>
          <w:szCs w:val="21"/>
          <w:lang w:eastAsia="zh-CN"/>
        </w:rPr>
        <w:t xml:space="preserve"> bring </w:t>
      </w:r>
      <w:r w:rsidR="00A26374" w:rsidRPr="00CB2143">
        <w:rPr>
          <w:rFonts w:eastAsia="宋体"/>
          <w:color w:val="000000" w:themeColor="text1"/>
          <w:sz w:val="21"/>
          <w:szCs w:val="21"/>
          <w:lang w:eastAsia="zh-CN"/>
        </w:rPr>
        <w:t>too much</w:t>
      </w:r>
      <w:r w:rsidR="000C129C" w:rsidRPr="00CB2143">
        <w:rPr>
          <w:rFonts w:eastAsia="宋体"/>
          <w:color w:val="000000" w:themeColor="text1"/>
          <w:sz w:val="21"/>
          <w:szCs w:val="21"/>
          <w:lang w:eastAsia="zh-CN"/>
        </w:rPr>
        <w:t xml:space="preserve"> network energy saving gain </w:t>
      </w:r>
      <w:r w:rsidR="00A26374" w:rsidRPr="00CB2143">
        <w:rPr>
          <w:rFonts w:eastAsia="宋体"/>
          <w:color w:val="000000" w:themeColor="text1"/>
          <w:sz w:val="21"/>
          <w:szCs w:val="21"/>
          <w:lang w:eastAsia="zh-CN"/>
        </w:rPr>
        <w:t xml:space="preserve">but cause more UE power consumption </w:t>
      </w:r>
      <w:r w:rsidR="000C5352" w:rsidRPr="00CB2143">
        <w:rPr>
          <w:rFonts w:eastAsia="宋体"/>
          <w:color w:val="000000" w:themeColor="text1"/>
          <w:sz w:val="21"/>
          <w:szCs w:val="21"/>
          <w:lang w:eastAsia="zh-CN"/>
        </w:rPr>
        <w:t>compared to</w:t>
      </w:r>
      <w:r w:rsidR="00A26374" w:rsidRPr="00CB2143">
        <w:rPr>
          <w:rFonts w:eastAsia="宋体"/>
          <w:color w:val="000000" w:themeColor="text1"/>
          <w:sz w:val="21"/>
          <w:szCs w:val="21"/>
          <w:lang w:eastAsia="zh-CN"/>
        </w:rPr>
        <w:t xml:space="preserve"> legacy deactivated </w:t>
      </w:r>
      <w:proofErr w:type="spellStart"/>
      <w:r w:rsidR="00A26374" w:rsidRPr="00CB2143">
        <w:rPr>
          <w:rFonts w:eastAsia="宋体"/>
          <w:color w:val="000000" w:themeColor="text1"/>
          <w:sz w:val="21"/>
          <w:szCs w:val="21"/>
          <w:lang w:eastAsia="zh-CN"/>
        </w:rPr>
        <w:t>SCell</w:t>
      </w:r>
      <w:proofErr w:type="spellEnd"/>
      <w:r w:rsidR="00A26374" w:rsidRPr="00CB2143">
        <w:rPr>
          <w:rFonts w:eastAsia="宋体"/>
          <w:color w:val="000000" w:themeColor="text1"/>
          <w:sz w:val="21"/>
          <w:szCs w:val="21"/>
          <w:lang w:eastAsia="zh-CN"/>
        </w:rPr>
        <w:t xml:space="preserve"> measurement based on </w:t>
      </w:r>
      <w:proofErr w:type="spellStart"/>
      <w:r w:rsidR="00A26374" w:rsidRPr="00CB2143">
        <w:rPr>
          <w:rFonts w:eastAsia="宋体"/>
          <w:color w:val="000000" w:themeColor="text1"/>
          <w:sz w:val="21"/>
          <w:szCs w:val="21"/>
          <w:lang w:eastAsia="zh-CN"/>
        </w:rPr>
        <w:t>meascycleSCell</w:t>
      </w:r>
      <w:proofErr w:type="spellEnd"/>
      <w:r w:rsidR="00A26374" w:rsidRPr="00CB2143">
        <w:rPr>
          <w:rFonts w:eastAsia="宋体"/>
          <w:color w:val="000000" w:themeColor="text1"/>
          <w:sz w:val="21"/>
          <w:szCs w:val="21"/>
          <w:lang w:eastAsia="zh-CN"/>
        </w:rPr>
        <w:t xml:space="preserve">. </w:t>
      </w:r>
    </w:p>
    <w:p w:rsidR="00560AE8" w:rsidRPr="00CB2143" w:rsidRDefault="00560AE8" w:rsidP="00560AE8">
      <w:pPr>
        <w:jc w:val="both"/>
        <w:rPr>
          <w:rFonts w:eastAsia="等线"/>
          <w:b/>
          <w:i/>
          <w:kern w:val="2"/>
          <w:sz w:val="21"/>
          <w:szCs w:val="21"/>
          <w:lang w:val="en-US" w:eastAsia="zh-CN"/>
        </w:rPr>
      </w:pPr>
      <w:r w:rsidRPr="00CB2143">
        <w:rPr>
          <w:rFonts w:eastAsia="等线"/>
          <w:b/>
          <w:i/>
          <w:kern w:val="2"/>
          <w:sz w:val="21"/>
          <w:szCs w:val="21"/>
          <w:lang w:val="en-US" w:eastAsia="zh-CN"/>
        </w:rPr>
        <w:t>Observation 1: RAN4 to decide whether to consider the scenarios #2 and #2A together under case #1.</w:t>
      </w:r>
    </w:p>
    <w:p w:rsidR="00E8661D" w:rsidRPr="00CB2143" w:rsidRDefault="002F14D2" w:rsidP="004A3B0F">
      <w:pPr>
        <w:jc w:val="both"/>
        <w:rPr>
          <w:rFonts w:eastAsia="宋体"/>
          <w:color w:val="000000" w:themeColor="text1"/>
          <w:sz w:val="21"/>
          <w:szCs w:val="21"/>
          <w:lang w:eastAsia="zh-CN"/>
        </w:rPr>
      </w:pPr>
      <w:r w:rsidRPr="00CB2143">
        <w:rPr>
          <w:rFonts w:eastAsia="宋体"/>
          <w:color w:val="000000" w:themeColor="text1"/>
          <w:sz w:val="21"/>
          <w:szCs w:val="21"/>
          <w:lang w:eastAsia="zh-CN"/>
        </w:rPr>
        <w:t>For RRM requirements, w</w:t>
      </w:r>
      <w:r w:rsidR="00A26374" w:rsidRPr="00CB2143">
        <w:rPr>
          <w:rFonts w:eastAsia="宋体"/>
          <w:color w:val="000000" w:themeColor="text1"/>
          <w:sz w:val="21"/>
          <w:szCs w:val="21"/>
          <w:lang w:eastAsia="zh-CN"/>
        </w:rPr>
        <w:t xml:space="preserve">e think the </w:t>
      </w:r>
      <w:r w:rsidR="001C09C6" w:rsidRPr="00CB2143">
        <w:rPr>
          <w:rFonts w:eastAsia="宋体"/>
          <w:color w:val="000000" w:themeColor="text1"/>
          <w:sz w:val="21"/>
          <w:szCs w:val="21"/>
          <w:lang w:eastAsia="zh-CN"/>
        </w:rPr>
        <w:t xml:space="preserve">OD-SSB is mainly to speed up </w:t>
      </w:r>
      <w:proofErr w:type="spellStart"/>
      <w:r w:rsidR="001C09C6" w:rsidRPr="00CB2143">
        <w:rPr>
          <w:rFonts w:eastAsia="宋体"/>
          <w:color w:val="000000" w:themeColor="text1"/>
          <w:sz w:val="21"/>
          <w:szCs w:val="21"/>
          <w:lang w:eastAsia="zh-CN"/>
        </w:rPr>
        <w:t>SCell</w:t>
      </w:r>
      <w:proofErr w:type="spellEnd"/>
      <w:r w:rsidR="001C09C6" w:rsidRPr="00CB2143">
        <w:rPr>
          <w:rFonts w:eastAsia="宋体"/>
          <w:color w:val="000000" w:themeColor="text1"/>
          <w:sz w:val="21"/>
          <w:szCs w:val="21"/>
          <w:lang w:eastAsia="zh-CN"/>
        </w:rPr>
        <w:t xml:space="preserve"> activation delay, and it may provide some extra information of to be activated </w:t>
      </w:r>
      <w:proofErr w:type="spellStart"/>
      <w:r w:rsidR="001C09C6" w:rsidRPr="00CB2143">
        <w:rPr>
          <w:rFonts w:eastAsia="宋体"/>
          <w:color w:val="000000" w:themeColor="text1"/>
          <w:sz w:val="21"/>
          <w:szCs w:val="21"/>
          <w:lang w:eastAsia="zh-CN"/>
        </w:rPr>
        <w:t>SCell</w:t>
      </w:r>
      <w:proofErr w:type="spellEnd"/>
      <w:r w:rsidR="001C09C6" w:rsidRPr="00CB2143">
        <w:rPr>
          <w:rFonts w:eastAsia="宋体"/>
          <w:color w:val="000000" w:themeColor="text1"/>
          <w:sz w:val="21"/>
          <w:szCs w:val="21"/>
          <w:lang w:eastAsia="zh-CN"/>
        </w:rPr>
        <w:t xml:space="preserve"> for network</w:t>
      </w:r>
      <w:r w:rsidR="0075686C" w:rsidRPr="00CB2143">
        <w:rPr>
          <w:rFonts w:eastAsia="宋体"/>
          <w:color w:val="000000" w:themeColor="text1"/>
          <w:sz w:val="21"/>
          <w:szCs w:val="21"/>
          <w:lang w:eastAsia="zh-CN"/>
        </w:rPr>
        <w:t xml:space="preserve"> to decide whether to activate this </w:t>
      </w:r>
      <w:proofErr w:type="spellStart"/>
      <w:r w:rsidR="0075686C" w:rsidRPr="00CB2143">
        <w:rPr>
          <w:rFonts w:eastAsia="宋体"/>
          <w:color w:val="000000" w:themeColor="text1"/>
          <w:sz w:val="21"/>
          <w:szCs w:val="21"/>
          <w:lang w:eastAsia="zh-CN"/>
        </w:rPr>
        <w:t>Scell</w:t>
      </w:r>
      <w:proofErr w:type="spellEnd"/>
      <w:r w:rsidR="001C09C6" w:rsidRPr="00CB2143">
        <w:rPr>
          <w:rFonts w:eastAsia="宋体"/>
          <w:color w:val="000000" w:themeColor="text1"/>
          <w:sz w:val="21"/>
          <w:szCs w:val="21"/>
          <w:lang w:eastAsia="zh-CN"/>
        </w:rPr>
        <w:t>.</w:t>
      </w:r>
      <w:r w:rsidR="0075686C" w:rsidRPr="00CB2143">
        <w:rPr>
          <w:rFonts w:eastAsia="宋体"/>
          <w:color w:val="000000" w:themeColor="text1"/>
          <w:sz w:val="21"/>
          <w:szCs w:val="21"/>
          <w:lang w:eastAsia="zh-CN"/>
        </w:rPr>
        <w:t xml:space="preserve"> </w:t>
      </w:r>
    </w:p>
    <w:p w:rsidR="001336D1" w:rsidRPr="00CB2143" w:rsidRDefault="00560AE8" w:rsidP="009E7E39">
      <w:pPr>
        <w:jc w:val="both"/>
        <w:rPr>
          <w:rFonts w:eastAsiaTheme="minorEastAsia"/>
          <w:sz w:val="21"/>
          <w:szCs w:val="21"/>
          <w:vertAlign w:val="subscript"/>
          <w:lang w:val="en-US" w:eastAsia="zh-CN"/>
        </w:rPr>
      </w:pPr>
      <w:r w:rsidRPr="00CB2143">
        <w:rPr>
          <w:rFonts w:eastAsia="宋体"/>
          <w:color w:val="000000" w:themeColor="text1"/>
          <w:sz w:val="21"/>
          <w:szCs w:val="21"/>
          <w:lang w:eastAsia="zh-CN"/>
        </w:rPr>
        <w:t>Base on th</w:t>
      </w:r>
      <w:r w:rsidR="009E7E39" w:rsidRPr="00CB2143">
        <w:rPr>
          <w:rFonts w:eastAsia="宋体"/>
          <w:color w:val="000000" w:themeColor="text1"/>
          <w:sz w:val="21"/>
          <w:szCs w:val="21"/>
          <w:lang w:eastAsia="zh-CN"/>
        </w:rPr>
        <w:t>is</w:t>
      </w:r>
      <w:r w:rsidRPr="00CB2143">
        <w:rPr>
          <w:rFonts w:eastAsia="宋体"/>
          <w:color w:val="000000" w:themeColor="text1"/>
          <w:sz w:val="21"/>
          <w:szCs w:val="21"/>
          <w:lang w:eastAsia="zh-CN"/>
        </w:rPr>
        <w:t>, o</w:t>
      </w:r>
      <w:r w:rsidR="00A26374" w:rsidRPr="00CB2143">
        <w:rPr>
          <w:rFonts w:eastAsia="宋体"/>
          <w:color w:val="000000" w:themeColor="text1"/>
          <w:sz w:val="21"/>
          <w:szCs w:val="21"/>
          <w:lang w:eastAsia="zh-CN"/>
        </w:rPr>
        <w:t xml:space="preserve">ne possible </w:t>
      </w:r>
      <w:r w:rsidRPr="00CB2143">
        <w:rPr>
          <w:rFonts w:eastAsia="宋体"/>
          <w:color w:val="000000" w:themeColor="text1"/>
          <w:sz w:val="21"/>
          <w:szCs w:val="21"/>
          <w:lang w:eastAsia="zh-CN"/>
        </w:rPr>
        <w:t>way</w:t>
      </w:r>
      <w:r w:rsidR="00A26374" w:rsidRPr="00CB2143">
        <w:rPr>
          <w:rFonts w:eastAsia="宋体"/>
          <w:color w:val="000000" w:themeColor="text1"/>
          <w:sz w:val="21"/>
          <w:szCs w:val="21"/>
          <w:lang w:eastAsia="zh-CN"/>
        </w:rPr>
        <w:t xml:space="preserve"> is UE supporting</w:t>
      </w:r>
      <w:r w:rsidR="000C129C" w:rsidRPr="00CB2143">
        <w:rPr>
          <w:rFonts w:eastAsia="宋体"/>
          <w:color w:val="000000" w:themeColor="text1"/>
          <w:sz w:val="21"/>
          <w:szCs w:val="21"/>
          <w:lang w:eastAsia="zh-CN"/>
        </w:rPr>
        <w:t xml:space="preserve"> one shot OD-SSB </w:t>
      </w:r>
      <w:r w:rsidR="00A26374" w:rsidRPr="00CB2143">
        <w:rPr>
          <w:rFonts w:eastAsia="宋体"/>
          <w:color w:val="000000" w:themeColor="text1"/>
          <w:sz w:val="21"/>
          <w:szCs w:val="21"/>
          <w:lang w:eastAsia="zh-CN"/>
        </w:rPr>
        <w:t>measurement</w:t>
      </w:r>
      <w:r w:rsidR="001C09C6" w:rsidRPr="00CB2143">
        <w:rPr>
          <w:rFonts w:eastAsia="宋体"/>
          <w:color w:val="000000" w:themeColor="text1"/>
          <w:sz w:val="21"/>
          <w:szCs w:val="21"/>
          <w:lang w:eastAsia="zh-CN"/>
        </w:rPr>
        <w:t xml:space="preserve"> during an effective time windows</w:t>
      </w:r>
      <w:r w:rsidR="001E5CAC" w:rsidRPr="00CB2143">
        <w:rPr>
          <w:rFonts w:eastAsia="宋体"/>
          <w:color w:val="000000" w:themeColor="text1"/>
          <w:sz w:val="21"/>
          <w:szCs w:val="21"/>
          <w:lang w:eastAsia="zh-CN"/>
        </w:rPr>
        <w:t xml:space="preserve"> before </w:t>
      </w:r>
      <w:proofErr w:type="spellStart"/>
      <w:r w:rsidR="001E5CAC" w:rsidRPr="00CB2143">
        <w:rPr>
          <w:rFonts w:eastAsia="宋体"/>
          <w:color w:val="000000" w:themeColor="text1"/>
          <w:sz w:val="21"/>
          <w:szCs w:val="21"/>
          <w:lang w:eastAsia="zh-CN"/>
        </w:rPr>
        <w:t>Scell</w:t>
      </w:r>
      <w:proofErr w:type="spellEnd"/>
      <w:r w:rsidR="001E5CAC" w:rsidRPr="00CB2143">
        <w:rPr>
          <w:rFonts w:eastAsia="宋体"/>
          <w:color w:val="000000" w:themeColor="text1"/>
          <w:sz w:val="21"/>
          <w:szCs w:val="21"/>
          <w:lang w:eastAsia="zh-CN"/>
        </w:rPr>
        <w:t xml:space="preserve"> activation</w:t>
      </w:r>
      <w:r w:rsidR="001C09C6" w:rsidRPr="00CB2143">
        <w:rPr>
          <w:rFonts w:eastAsia="宋体"/>
          <w:color w:val="000000" w:themeColor="text1"/>
          <w:sz w:val="21"/>
          <w:szCs w:val="21"/>
          <w:lang w:eastAsia="zh-CN"/>
        </w:rPr>
        <w:t>, and</w:t>
      </w:r>
      <w:r w:rsidR="00A26374" w:rsidRPr="00CB2143">
        <w:rPr>
          <w:rFonts w:eastAsia="宋体"/>
          <w:color w:val="000000" w:themeColor="text1"/>
          <w:sz w:val="21"/>
          <w:szCs w:val="21"/>
          <w:lang w:eastAsia="zh-CN"/>
        </w:rPr>
        <w:t xml:space="preserve"> the other </w:t>
      </w:r>
      <w:r w:rsidR="001C09C6" w:rsidRPr="00CB2143">
        <w:rPr>
          <w:rFonts w:eastAsia="宋体"/>
          <w:color w:val="000000" w:themeColor="text1"/>
          <w:sz w:val="21"/>
          <w:szCs w:val="21"/>
          <w:lang w:eastAsia="zh-CN"/>
        </w:rPr>
        <w:t>is network</w:t>
      </w:r>
      <w:r w:rsidR="00A26374" w:rsidRPr="00CB2143">
        <w:rPr>
          <w:rFonts w:eastAsia="宋体"/>
          <w:color w:val="000000" w:themeColor="text1"/>
          <w:sz w:val="21"/>
          <w:szCs w:val="21"/>
          <w:lang w:eastAsia="zh-CN"/>
        </w:rPr>
        <w:t xml:space="preserve"> </w:t>
      </w:r>
      <w:r w:rsidR="001E5CAC" w:rsidRPr="00CB2143">
        <w:rPr>
          <w:rFonts w:eastAsia="宋体"/>
          <w:color w:val="000000" w:themeColor="text1"/>
          <w:sz w:val="21"/>
          <w:szCs w:val="21"/>
          <w:lang w:eastAsia="zh-CN"/>
        </w:rPr>
        <w:t>is assumed to</w:t>
      </w:r>
      <w:r w:rsidR="001C09C6" w:rsidRPr="00CB2143">
        <w:rPr>
          <w:rFonts w:eastAsia="宋体"/>
          <w:color w:val="000000" w:themeColor="text1"/>
          <w:sz w:val="21"/>
          <w:szCs w:val="21"/>
          <w:lang w:eastAsia="zh-CN"/>
        </w:rPr>
        <w:t xml:space="preserve"> activate this </w:t>
      </w:r>
      <w:proofErr w:type="spellStart"/>
      <w:r w:rsidR="001C09C6" w:rsidRPr="00CB2143">
        <w:rPr>
          <w:rFonts w:eastAsia="宋体"/>
          <w:color w:val="000000" w:themeColor="text1"/>
          <w:sz w:val="21"/>
          <w:szCs w:val="21"/>
          <w:lang w:eastAsia="zh-CN"/>
        </w:rPr>
        <w:t>SCell</w:t>
      </w:r>
      <w:proofErr w:type="spellEnd"/>
      <w:r w:rsidR="001C09C6" w:rsidRPr="00CB2143">
        <w:rPr>
          <w:rFonts w:eastAsia="宋体"/>
          <w:color w:val="000000" w:themeColor="text1"/>
          <w:sz w:val="21"/>
          <w:szCs w:val="21"/>
          <w:lang w:eastAsia="zh-CN"/>
        </w:rPr>
        <w:t xml:space="preserve"> together with OD-SSB indication or </w:t>
      </w:r>
      <w:r w:rsidR="0024012C" w:rsidRPr="00CB2143">
        <w:rPr>
          <w:rFonts w:eastAsia="宋体"/>
          <w:color w:val="000000" w:themeColor="text1"/>
          <w:sz w:val="21"/>
          <w:szCs w:val="21"/>
          <w:lang w:eastAsia="zh-CN"/>
        </w:rPr>
        <w:t>within</w:t>
      </w:r>
      <w:r w:rsidR="001E5CAC" w:rsidRPr="00CB2143">
        <w:rPr>
          <w:rFonts w:eastAsia="宋体"/>
          <w:color w:val="000000" w:themeColor="text1"/>
          <w:sz w:val="21"/>
          <w:szCs w:val="21"/>
          <w:lang w:eastAsia="zh-CN"/>
        </w:rPr>
        <w:t xml:space="preserve"> </w:t>
      </w:r>
      <w:r w:rsidR="001E5CAC" w:rsidRPr="00CB2143">
        <w:rPr>
          <w:sz w:val="21"/>
          <w:szCs w:val="21"/>
        </w:rPr>
        <w:t>the period equal to max(5*</w:t>
      </w:r>
      <w:proofErr w:type="spellStart"/>
      <w:r w:rsidR="001E5CAC" w:rsidRPr="00CB2143">
        <w:rPr>
          <w:sz w:val="21"/>
          <w:szCs w:val="21"/>
        </w:rPr>
        <w:t>measCycleSCell</w:t>
      </w:r>
      <w:proofErr w:type="spellEnd"/>
      <w:r w:rsidR="001E5CAC" w:rsidRPr="00CB2143">
        <w:rPr>
          <w:sz w:val="21"/>
          <w:szCs w:val="21"/>
        </w:rPr>
        <w:t xml:space="preserve">, 5*DRX cycles) </w:t>
      </w:r>
      <w:r w:rsidR="001E5CAC" w:rsidRPr="00CB2143">
        <w:rPr>
          <w:rFonts w:eastAsia="宋体"/>
          <w:color w:val="000000" w:themeColor="text1"/>
          <w:sz w:val="21"/>
          <w:szCs w:val="21"/>
          <w:lang w:eastAsia="zh-CN"/>
        </w:rPr>
        <w:t>after the reception of OD-SSB indication</w:t>
      </w:r>
      <w:r w:rsidR="000C129C" w:rsidRPr="00CB2143">
        <w:rPr>
          <w:rFonts w:eastAsia="宋体"/>
          <w:color w:val="000000" w:themeColor="text1"/>
          <w:sz w:val="21"/>
          <w:szCs w:val="21"/>
          <w:lang w:eastAsia="zh-CN"/>
        </w:rPr>
        <w:t>.</w:t>
      </w:r>
      <w:r w:rsidR="00E8661D" w:rsidRPr="00CB2143">
        <w:rPr>
          <w:rFonts w:eastAsia="宋体"/>
          <w:color w:val="000000" w:themeColor="text1"/>
          <w:sz w:val="21"/>
          <w:szCs w:val="21"/>
          <w:lang w:eastAsia="zh-CN"/>
        </w:rPr>
        <w:t xml:space="preserve"> </w:t>
      </w:r>
      <w:r w:rsidR="00F627AE" w:rsidRPr="00CB2143">
        <w:rPr>
          <w:rFonts w:eastAsia="宋体"/>
          <w:color w:val="000000" w:themeColor="text1"/>
          <w:sz w:val="21"/>
          <w:szCs w:val="21"/>
          <w:lang w:eastAsia="zh-CN"/>
        </w:rPr>
        <w:t>Under these conditions,</w:t>
      </w:r>
      <w:r w:rsidR="009E7E39" w:rsidRPr="00CB2143">
        <w:rPr>
          <w:rFonts w:eastAsia="宋体"/>
          <w:color w:val="000000" w:themeColor="text1"/>
          <w:sz w:val="21"/>
          <w:szCs w:val="21"/>
          <w:lang w:eastAsia="zh-CN"/>
        </w:rPr>
        <w:t xml:space="preserve"> we think it is </w:t>
      </w:r>
      <w:r w:rsidR="00F627AE" w:rsidRPr="00CB2143">
        <w:rPr>
          <w:rFonts w:eastAsia="宋体"/>
          <w:color w:val="000000" w:themeColor="text1"/>
          <w:sz w:val="21"/>
          <w:szCs w:val="21"/>
          <w:lang w:eastAsia="zh-CN"/>
        </w:rPr>
        <w:t>possible</w:t>
      </w:r>
      <w:r w:rsidR="009E7E39" w:rsidRPr="00CB2143">
        <w:rPr>
          <w:rFonts w:eastAsia="宋体"/>
          <w:color w:val="000000" w:themeColor="text1"/>
          <w:sz w:val="21"/>
          <w:szCs w:val="21"/>
          <w:lang w:eastAsia="zh-CN"/>
        </w:rPr>
        <w:t xml:space="preserve"> to support </w:t>
      </w:r>
      <w:r w:rsidR="00F627AE" w:rsidRPr="00CB2143">
        <w:rPr>
          <w:rFonts w:eastAsia="宋体"/>
          <w:color w:val="000000" w:themeColor="text1"/>
          <w:sz w:val="21"/>
          <w:szCs w:val="21"/>
          <w:lang w:eastAsia="zh-CN"/>
        </w:rPr>
        <w:t xml:space="preserve">faster </w:t>
      </w:r>
      <w:r w:rsidR="009E7E39" w:rsidRPr="00CB2143">
        <w:rPr>
          <w:rFonts w:eastAsia="宋体"/>
          <w:color w:val="000000" w:themeColor="text1"/>
          <w:sz w:val="21"/>
          <w:szCs w:val="21"/>
          <w:lang w:eastAsia="zh-CN"/>
        </w:rPr>
        <w:t xml:space="preserve">L3 deactivated </w:t>
      </w:r>
      <w:proofErr w:type="spellStart"/>
      <w:r w:rsidR="009E7E39" w:rsidRPr="00CB2143">
        <w:rPr>
          <w:rFonts w:eastAsia="宋体"/>
          <w:color w:val="000000" w:themeColor="text1"/>
          <w:sz w:val="21"/>
          <w:szCs w:val="21"/>
          <w:lang w:eastAsia="zh-CN"/>
        </w:rPr>
        <w:t>Scell</w:t>
      </w:r>
      <w:proofErr w:type="spellEnd"/>
      <w:r w:rsidR="009E7E39" w:rsidRPr="00CB2143">
        <w:rPr>
          <w:rFonts w:eastAsia="宋体"/>
          <w:color w:val="000000" w:themeColor="text1"/>
          <w:sz w:val="21"/>
          <w:szCs w:val="21"/>
          <w:lang w:eastAsia="zh-CN"/>
        </w:rPr>
        <w:t xml:space="preserve"> measurement </w:t>
      </w:r>
      <w:r w:rsidR="00F627AE" w:rsidRPr="00CB2143">
        <w:rPr>
          <w:rFonts w:eastAsia="宋体"/>
          <w:color w:val="000000" w:themeColor="text1"/>
          <w:sz w:val="21"/>
          <w:szCs w:val="21"/>
          <w:lang w:eastAsia="zh-CN"/>
        </w:rPr>
        <w:t xml:space="preserve">before </w:t>
      </w:r>
      <w:proofErr w:type="spellStart"/>
      <w:r w:rsidR="00F627AE" w:rsidRPr="00CB2143">
        <w:rPr>
          <w:rFonts w:eastAsia="宋体"/>
          <w:color w:val="000000" w:themeColor="text1"/>
          <w:sz w:val="21"/>
          <w:szCs w:val="21"/>
          <w:lang w:eastAsia="zh-CN"/>
        </w:rPr>
        <w:t>Scell</w:t>
      </w:r>
      <w:proofErr w:type="spellEnd"/>
      <w:r w:rsidR="00F627AE" w:rsidRPr="00CB2143">
        <w:rPr>
          <w:rFonts w:eastAsia="宋体"/>
          <w:color w:val="000000" w:themeColor="text1"/>
          <w:sz w:val="21"/>
          <w:szCs w:val="21"/>
          <w:lang w:eastAsia="zh-CN"/>
        </w:rPr>
        <w:t xml:space="preserve"> activation</w:t>
      </w:r>
      <w:r w:rsidR="009E7E39" w:rsidRPr="00CB2143">
        <w:rPr>
          <w:rFonts w:eastAsia="宋体"/>
          <w:color w:val="000000" w:themeColor="text1"/>
          <w:sz w:val="21"/>
          <w:szCs w:val="21"/>
          <w:lang w:eastAsia="zh-CN"/>
        </w:rPr>
        <w:t xml:space="preserve">. </w:t>
      </w:r>
      <w:r w:rsidR="00E8661D" w:rsidRPr="00CB2143">
        <w:rPr>
          <w:rFonts w:eastAsia="宋体"/>
          <w:color w:val="000000" w:themeColor="text1"/>
          <w:sz w:val="21"/>
          <w:szCs w:val="21"/>
          <w:lang w:eastAsia="zh-CN"/>
        </w:rPr>
        <w:t>For example, m</w:t>
      </w:r>
      <w:r w:rsidR="001336D1" w:rsidRPr="00CB2143">
        <w:rPr>
          <w:rFonts w:eastAsia="宋体"/>
          <w:color w:val="000000" w:themeColor="text1"/>
          <w:sz w:val="21"/>
          <w:szCs w:val="21"/>
          <w:lang w:eastAsia="zh-CN"/>
        </w:rPr>
        <w:t>ax(</w:t>
      </w:r>
      <w:r w:rsidR="002F14D2" w:rsidRPr="00CB2143">
        <w:rPr>
          <w:rFonts w:eastAsia="宋体"/>
          <w:color w:val="000000" w:themeColor="text1"/>
          <w:sz w:val="21"/>
          <w:szCs w:val="21"/>
          <w:lang w:eastAsia="zh-CN"/>
        </w:rPr>
        <w:t>OD-SSB periodicity</w:t>
      </w:r>
      <w:r w:rsidR="001336D1" w:rsidRPr="00CB2143">
        <w:rPr>
          <w:rFonts w:eastAsia="宋体"/>
          <w:color w:val="000000" w:themeColor="text1"/>
          <w:sz w:val="21"/>
          <w:szCs w:val="21"/>
          <w:lang w:eastAsia="zh-CN"/>
        </w:rPr>
        <w:t>, SMTC) could be proper from UE side considering the balance of all serving cells’ measurement and UE power consumption.</w:t>
      </w:r>
      <w:r w:rsidR="002F14D2" w:rsidRPr="00CB2143">
        <w:rPr>
          <w:rFonts w:eastAsia="宋体"/>
          <w:color w:val="000000" w:themeColor="text1"/>
          <w:sz w:val="21"/>
          <w:szCs w:val="21"/>
          <w:lang w:eastAsia="zh-CN"/>
        </w:rPr>
        <w:t xml:space="preserve"> </w:t>
      </w:r>
      <w:r w:rsidR="009E7E39" w:rsidRPr="00CB2143">
        <w:rPr>
          <w:rFonts w:eastAsia="宋体"/>
          <w:color w:val="000000" w:themeColor="text1"/>
          <w:sz w:val="21"/>
          <w:szCs w:val="21"/>
          <w:lang w:eastAsia="zh-CN"/>
        </w:rPr>
        <w:t>Otherwise</w:t>
      </w:r>
      <w:r w:rsidR="005E583D" w:rsidRPr="00CB2143">
        <w:rPr>
          <w:rFonts w:eastAsia="宋体"/>
          <w:color w:val="000000" w:themeColor="text1"/>
          <w:sz w:val="21"/>
          <w:szCs w:val="21"/>
          <w:lang w:eastAsia="zh-CN"/>
        </w:rPr>
        <w:t>,</w:t>
      </w:r>
      <w:r w:rsidR="009E7E39" w:rsidRPr="00CB2143">
        <w:rPr>
          <w:rFonts w:eastAsia="宋体"/>
          <w:color w:val="000000" w:themeColor="text1"/>
          <w:sz w:val="21"/>
          <w:szCs w:val="21"/>
          <w:lang w:eastAsia="zh-CN"/>
        </w:rPr>
        <w:t xml:space="preserve"> legacy </w:t>
      </w:r>
      <w:proofErr w:type="spellStart"/>
      <w:r w:rsidR="009E7E39" w:rsidRPr="00CB2143">
        <w:rPr>
          <w:rFonts w:eastAsia="宋体"/>
          <w:i/>
          <w:color w:val="000000" w:themeColor="text1"/>
          <w:sz w:val="21"/>
          <w:szCs w:val="21"/>
          <w:lang w:eastAsia="zh-CN"/>
        </w:rPr>
        <w:t>meascycleSCell</w:t>
      </w:r>
      <w:proofErr w:type="spellEnd"/>
      <w:r w:rsidR="009E7E39" w:rsidRPr="00CB2143">
        <w:rPr>
          <w:rFonts w:eastAsia="宋体"/>
          <w:color w:val="000000" w:themeColor="text1"/>
          <w:sz w:val="21"/>
          <w:szCs w:val="21"/>
          <w:lang w:eastAsia="zh-CN"/>
        </w:rPr>
        <w:t xml:space="preserve"> or </w:t>
      </w:r>
      <w:r w:rsidR="009E7E39" w:rsidRPr="00CB2143">
        <w:rPr>
          <w:rFonts w:eastAsia="宋体"/>
          <w:i/>
          <w:color w:val="000000" w:themeColor="text1"/>
          <w:sz w:val="21"/>
          <w:szCs w:val="21"/>
          <w:lang w:eastAsia="zh-CN"/>
        </w:rPr>
        <w:t>SMTC</w:t>
      </w:r>
      <w:r w:rsidR="009E7E39" w:rsidRPr="00CB2143">
        <w:rPr>
          <w:rFonts w:eastAsia="宋体"/>
          <w:color w:val="000000" w:themeColor="text1"/>
          <w:sz w:val="21"/>
          <w:szCs w:val="21"/>
          <w:lang w:eastAsia="zh-CN"/>
        </w:rPr>
        <w:t xml:space="preserve"> can be reused.</w:t>
      </w:r>
      <w:r w:rsidR="00E8661D" w:rsidRPr="00CB2143">
        <w:rPr>
          <w:rFonts w:eastAsia="宋体"/>
          <w:color w:val="000000" w:themeColor="text1"/>
          <w:sz w:val="21"/>
          <w:szCs w:val="21"/>
          <w:lang w:eastAsia="zh-CN"/>
        </w:rPr>
        <w:t xml:space="preserve"> But R</w:t>
      </w:r>
      <w:r w:rsidR="00E8661D" w:rsidRPr="00CB2143">
        <w:rPr>
          <w:rFonts w:eastAsia="等线"/>
          <w:kern w:val="2"/>
          <w:sz w:val="21"/>
          <w:szCs w:val="21"/>
          <w:lang w:val="en-US" w:eastAsia="zh-CN"/>
        </w:rPr>
        <w:t>AN4 needs to wait for more information on this because RAN1 and RAN2 are still discussing the timer or duration of OD-SSB indication.</w:t>
      </w:r>
    </w:p>
    <w:p w:rsidR="00E8661D" w:rsidRPr="00CB2143" w:rsidRDefault="00E8661D" w:rsidP="009E7E39">
      <w:pPr>
        <w:jc w:val="both"/>
        <w:rPr>
          <w:rFonts w:eastAsiaTheme="minorEastAsia"/>
          <w:sz w:val="21"/>
          <w:szCs w:val="21"/>
          <w:vertAlign w:val="subscript"/>
          <w:lang w:val="en-US" w:eastAsia="zh-CN"/>
        </w:rPr>
      </w:pPr>
      <w:r w:rsidRPr="00CB2143">
        <w:rPr>
          <w:rFonts w:eastAsia="宋体"/>
          <w:color w:val="000000" w:themeColor="text1"/>
          <w:sz w:val="21"/>
          <w:szCs w:val="21"/>
          <w:lang w:eastAsia="zh-CN"/>
        </w:rPr>
        <w:t>D</w:t>
      </w:r>
      <w:r w:rsidR="00F627AE" w:rsidRPr="00CB2143">
        <w:rPr>
          <w:rFonts w:eastAsia="宋体"/>
          <w:color w:val="000000" w:themeColor="text1"/>
          <w:sz w:val="21"/>
          <w:szCs w:val="21"/>
          <w:lang w:eastAsia="zh-CN"/>
        </w:rPr>
        <w:t xml:space="preserve">uring </w:t>
      </w:r>
      <w:proofErr w:type="spellStart"/>
      <w:r w:rsidR="00F627AE" w:rsidRPr="00CB2143">
        <w:rPr>
          <w:rFonts w:eastAsia="宋体"/>
          <w:color w:val="000000" w:themeColor="text1"/>
          <w:sz w:val="21"/>
          <w:szCs w:val="21"/>
          <w:lang w:eastAsia="zh-CN"/>
        </w:rPr>
        <w:t>Scell</w:t>
      </w:r>
      <w:proofErr w:type="spellEnd"/>
      <w:r w:rsidR="00F627AE" w:rsidRPr="00CB2143">
        <w:rPr>
          <w:rFonts w:eastAsia="宋体"/>
          <w:color w:val="000000" w:themeColor="text1"/>
          <w:sz w:val="21"/>
          <w:szCs w:val="21"/>
          <w:lang w:eastAsia="zh-CN"/>
        </w:rPr>
        <w:t xml:space="preserve"> activation we think the similar logic of R18 faster </w:t>
      </w:r>
      <w:proofErr w:type="spellStart"/>
      <w:r w:rsidR="00F627AE" w:rsidRPr="00CB2143">
        <w:rPr>
          <w:rFonts w:eastAsia="宋体"/>
          <w:color w:val="000000" w:themeColor="text1"/>
          <w:sz w:val="21"/>
          <w:szCs w:val="21"/>
          <w:lang w:eastAsia="zh-CN"/>
        </w:rPr>
        <w:t>Scell</w:t>
      </w:r>
      <w:proofErr w:type="spellEnd"/>
      <w:r w:rsidR="00F627AE" w:rsidRPr="00CB2143">
        <w:rPr>
          <w:rFonts w:eastAsia="宋体"/>
          <w:color w:val="000000" w:themeColor="text1"/>
          <w:sz w:val="21"/>
          <w:szCs w:val="21"/>
          <w:lang w:eastAsia="zh-CN"/>
        </w:rPr>
        <w:t xml:space="preserve"> activation can be reused here so that </w:t>
      </w:r>
      <w:r w:rsidR="00F627AE" w:rsidRPr="00CB2143">
        <w:rPr>
          <w:rFonts w:eastAsiaTheme="minorEastAsia"/>
          <w:sz w:val="21"/>
          <w:szCs w:val="21"/>
          <w:lang w:val="en-US" w:eastAsia="zh-CN"/>
        </w:rPr>
        <w:t>OD-SSB periodicity can be used to replace current</w:t>
      </w:r>
      <w:r w:rsidR="004638BA" w:rsidRPr="00CB2143">
        <w:rPr>
          <w:rFonts w:eastAsiaTheme="minorEastAsia"/>
          <w:sz w:val="21"/>
          <w:szCs w:val="21"/>
          <w:lang w:val="en-US" w:eastAsia="zh-CN"/>
        </w:rPr>
        <w:t xml:space="preserve"> </w:t>
      </w:r>
      <w:proofErr w:type="spellStart"/>
      <w:r w:rsidR="004638BA" w:rsidRPr="00CB2143">
        <w:rPr>
          <w:rFonts w:eastAsiaTheme="minorEastAsia"/>
          <w:sz w:val="21"/>
          <w:szCs w:val="21"/>
          <w:lang w:val="en-US" w:eastAsia="zh-CN"/>
        </w:rPr>
        <w:t>T</w:t>
      </w:r>
      <w:r w:rsidR="004638BA" w:rsidRPr="00CB2143">
        <w:rPr>
          <w:rFonts w:eastAsiaTheme="minorEastAsia"/>
          <w:sz w:val="21"/>
          <w:szCs w:val="21"/>
          <w:vertAlign w:val="subscript"/>
          <w:lang w:val="en-US" w:eastAsia="zh-CN"/>
        </w:rPr>
        <w:t>rs</w:t>
      </w:r>
      <w:proofErr w:type="spellEnd"/>
      <w:r w:rsidR="004638BA" w:rsidRPr="00CB2143">
        <w:rPr>
          <w:rFonts w:eastAsiaTheme="minorEastAsia"/>
          <w:sz w:val="21"/>
          <w:szCs w:val="21"/>
          <w:lang w:val="en-US" w:eastAsia="zh-CN"/>
        </w:rPr>
        <w:t xml:space="preserve"> or </w:t>
      </w:r>
      <w:proofErr w:type="spellStart"/>
      <w:r w:rsidR="004638BA" w:rsidRPr="00CB2143">
        <w:rPr>
          <w:rFonts w:eastAsiaTheme="minorEastAsia"/>
          <w:sz w:val="21"/>
          <w:szCs w:val="21"/>
          <w:lang w:val="en-US" w:eastAsia="zh-CN"/>
        </w:rPr>
        <w:t>T</w:t>
      </w:r>
      <w:r w:rsidR="004638BA" w:rsidRPr="00CB2143">
        <w:rPr>
          <w:rFonts w:eastAsiaTheme="minorEastAsia"/>
          <w:sz w:val="21"/>
          <w:szCs w:val="21"/>
          <w:vertAlign w:val="subscript"/>
          <w:lang w:val="en-US" w:eastAsia="zh-CN"/>
        </w:rPr>
        <w:t>first_</w:t>
      </w:r>
      <w:r w:rsidR="00F627AE" w:rsidRPr="00CB2143">
        <w:rPr>
          <w:rFonts w:eastAsiaTheme="minorEastAsia"/>
          <w:sz w:val="21"/>
          <w:szCs w:val="21"/>
          <w:vertAlign w:val="subscript"/>
          <w:lang w:val="en-US" w:eastAsia="zh-CN"/>
        </w:rPr>
        <w:t>SMTC</w:t>
      </w:r>
      <w:proofErr w:type="spellEnd"/>
      <w:r w:rsidR="006F6537" w:rsidRPr="00CB2143">
        <w:rPr>
          <w:rFonts w:eastAsiaTheme="minorEastAsia"/>
          <w:sz w:val="21"/>
          <w:szCs w:val="21"/>
          <w:vertAlign w:val="subscript"/>
          <w:lang w:val="en-US" w:eastAsia="zh-CN"/>
        </w:rPr>
        <w:t xml:space="preserve">. </w:t>
      </w:r>
      <w:r w:rsidRPr="00CB2143">
        <w:rPr>
          <w:rFonts w:eastAsiaTheme="minorEastAsia"/>
          <w:sz w:val="21"/>
          <w:szCs w:val="21"/>
          <w:vertAlign w:val="subscript"/>
          <w:lang w:val="en-US" w:eastAsia="zh-CN"/>
        </w:rPr>
        <w:t xml:space="preserve"> </w:t>
      </w:r>
    </w:p>
    <w:p w:rsidR="006F6537" w:rsidRPr="00CB2143" w:rsidRDefault="006F6537" w:rsidP="009E7E39">
      <w:pPr>
        <w:jc w:val="both"/>
        <w:rPr>
          <w:rFonts w:eastAsia="宋体"/>
          <w:color w:val="000000" w:themeColor="text1"/>
          <w:sz w:val="21"/>
          <w:szCs w:val="21"/>
          <w:lang w:val="en-US" w:eastAsia="zh-CN"/>
        </w:rPr>
      </w:pPr>
      <w:r w:rsidRPr="00CB2143">
        <w:rPr>
          <w:rFonts w:eastAsia="宋体"/>
          <w:color w:val="000000" w:themeColor="text1"/>
          <w:sz w:val="21"/>
          <w:szCs w:val="21"/>
          <w:lang w:eastAsia="zh-CN"/>
        </w:rPr>
        <w:t xml:space="preserve">After </w:t>
      </w:r>
      <w:proofErr w:type="spellStart"/>
      <w:r w:rsidRPr="00CB2143">
        <w:rPr>
          <w:rFonts w:eastAsia="宋体"/>
          <w:color w:val="000000" w:themeColor="text1"/>
          <w:sz w:val="21"/>
          <w:szCs w:val="21"/>
          <w:lang w:eastAsia="zh-CN"/>
        </w:rPr>
        <w:t>SCell</w:t>
      </w:r>
      <w:proofErr w:type="spellEnd"/>
      <w:r w:rsidRPr="00CB2143">
        <w:rPr>
          <w:rFonts w:eastAsia="宋体"/>
          <w:color w:val="000000" w:themeColor="text1"/>
          <w:sz w:val="21"/>
          <w:szCs w:val="21"/>
          <w:lang w:eastAsia="zh-CN"/>
        </w:rPr>
        <w:t xml:space="preserve"> activation, the L3 measurement on normal activated </w:t>
      </w:r>
      <w:proofErr w:type="spellStart"/>
      <w:r w:rsidRPr="00CB2143">
        <w:rPr>
          <w:rFonts w:eastAsia="宋体"/>
          <w:color w:val="000000" w:themeColor="text1"/>
          <w:sz w:val="21"/>
          <w:szCs w:val="21"/>
          <w:lang w:eastAsia="zh-CN"/>
        </w:rPr>
        <w:t>SCell</w:t>
      </w:r>
      <w:proofErr w:type="spellEnd"/>
      <w:r w:rsidRPr="00CB2143">
        <w:rPr>
          <w:rFonts w:eastAsia="宋体"/>
          <w:color w:val="000000" w:themeColor="text1"/>
          <w:sz w:val="21"/>
          <w:szCs w:val="21"/>
          <w:lang w:eastAsia="zh-CN"/>
        </w:rPr>
        <w:t xml:space="preserve"> should be unchanged due to UE power saving. Any enhancement could be out of scope of R19 NES about OD-SSB. </w:t>
      </w:r>
    </w:p>
    <w:p w:rsidR="00162596" w:rsidRPr="00CB2143" w:rsidRDefault="00162596" w:rsidP="009E7E39">
      <w:pPr>
        <w:jc w:val="both"/>
        <w:rPr>
          <w:rFonts w:eastAsia="宋体"/>
          <w:color w:val="000000" w:themeColor="text1"/>
          <w:sz w:val="21"/>
          <w:szCs w:val="21"/>
          <w:lang w:eastAsia="zh-CN"/>
        </w:rPr>
      </w:pPr>
      <w:r w:rsidRPr="00CB2143">
        <w:rPr>
          <w:rFonts w:eastAsia="宋体"/>
          <w:color w:val="000000" w:themeColor="text1"/>
          <w:sz w:val="21"/>
          <w:szCs w:val="21"/>
          <w:lang w:eastAsia="zh-CN"/>
        </w:rPr>
        <w:t xml:space="preserve">In summary, for Case 1, we only expect to enhance requirements for </w:t>
      </w:r>
      <w:proofErr w:type="spellStart"/>
      <w:r w:rsidRPr="00CB2143">
        <w:rPr>
          <w:rFonts w:eastAsia="宋体"/>
          <w:color w:val="000000" w:themeColor="text1"/>
          <w:sz w:val="21"/>
          <w:szCs w:val="21"/>
          <w:lang w:eastAsia="zh-CN"/>
        </w:rPr>
        <w:t>SCell</w:t>
      </w:r>
      <w:proofErr w:type="spellEnd"/>
      <w:r w:rsidRPr="00CB2143">
        <w:rPr>
          <w:rFonts w:eastAsia="宋体"/>
          <w:color w:val="000000" w:themeColor="text1"/>
          <w:sz w:val="21"/>
          <w:szCs w:val="21"/>
          <w:lang w:eastAsia="zh-CN"/>
        </w:rPr>
        <w:t xml:space="preserve"> activation related procedure/purpose,</w:t>
      </w:r>
      <w:r w:rsidR="001336D1" w:rsidRPr="00CB2143">
        <w:rPr>
          <w:rFonts w:eastAsia="宋体"/>
          <w:color w:val="000000" w:themeColor="text1"/>
          <w:sz w:val="21"/>
          <w:szCs w:val="21"/>
          <w:lang w:eastAsia="zh-CN"/>
        </w:rPr>
        <w:t xml:space="preserve"> but</w:t>
      </w:r>
      <w:r w:rsidRPr="00CB2143">
        <w:rPr>
          <w:rFonts w:eastAsia="宋体"/>
          <w:color w:val="000000" w:themeColor="text1"/>
          <w:sz w:val="21"/>
          <w:szCs w:val="21"/>
          <w:lang w:eastAsia="zh-CN"/>
        </w:rPr>
        <w:t xml:space="preserve"> not L3 activated or deactivated </w:t>
      </w:r>
      <w:proofErr w:type="spellStart"/>
      <w:r w:rsidRPr="00CB2143">
        <w:rPr>
          <w:rFonts w:eastAsia="宋体"/>
          <w:color w:val="000000" w:themeColor="text1"/>
          <w:sz w:val="21"/>
          <w:szCs w:val="21"/>
          <w:lang w:eastAsia="zh-CN"/>
        </w:rPr>
        <w:t>SCell</w:t>
      </w:r>
      <w:proofErr w:type="spellEnd"/>
      <w:r w:rsidRPr="00CB2143">
        <w:rPr>
          <w:rFonts w:eastAsia="宋体"/>
          <w:color w:val="000000" w:themeColor="text1"/>
          <w:sz w:val="21"/>
          <w:szCs w:val="21"/>
          <w:lang w:eastAsia="zh-CN"/>
        </w:rPr>
        <w:t xml:space="preserve"> measurement themselves.</w:t>
      </w:r>
    </w:p>
    <w:p w:rsidR="00E161F7" w:rsidRPr="00CB2143" w:rsidRDefault="003F30AF" w:rsidP="00B54C34">
      <w:pPr>
        <w:widowControl w:val="0"/>
        <w:autoSpaceDE w:val="0"/>
        <w:autoSpaceDN w:val="0"/>
        <w:adjustRightInd w:val="0"/>
        <w:spacing w:beforeLines="50" w:before="156" w:afterLines="50" w:after="156"/>
        <w:jc w:val="both"/>
        <w:rPr>
          <w:rFonts w:eastAsiaTheme="minorEastAsia"/>
          <w:b/>
          <w:i/>
          <w:sz w:val="21"/>
          <w:szCs w:val="21"/>
          <w:lang w:val="en-US" w:eastAsia="zh-CN"/>
        </w:rPr>
      </w:pPr>
      <w:r w:rsidRPr="00CB2143">
        <w:rPr>
          <w:rFonts w:eastAsiaTheme="minorEastAsia"/>
          <w:b/>
          <w:i/>
          <w:sz w:val="21"/>
          <w:szCs w:val="21"/>
          <w:lang w:val="en-US" w:eastAsia="zh-CN"/>
        </w:rPr>
        <w:t xml:space="preserve">Proposal 1: For Case 1, </w:t>
      </w:r>
      <w:r w:rsidR="001336D1" w:rsidRPr="00CB2143">
        <w:rPr>
          <w:rFonts w:eastAsiaTheme="minorEastAsia"/>
          <w:b/>
          <w:i/>
          <w:sz w:val="21"/>
          <w:szCs w:val="21"/>
          <w:lang w:val="en-US" w:eastAsia="zh-CN"/>
        </w:rPr>
        <w:t xml:space="preserve">RAN4 to consider the enhancement due to OD-SSB during </w:t>
      </w:r>
      <w:proofErr w:type="spellStart"/>
      <w:r w:rsidR="001336D1" w:rsidRPr="00CB2143">
        <w:rPr>
          <w:rFonts w:eastAsiaTheme="minorEastAsia"/>
          <w:b/>
          <w:i/>
          <w:sz w:val="21"/>
          <w:szCs w:val="21"/>
          <w:lang w:val="en-US" w:eastAsia="zh-CN"/>
        </w:rPr>
        <w:t>Scell</w:t>
      </w:r>
      <w:proofErr w:type="spellEnd"/>
      <w:r w:rsidR="001336D1" w:rsidRPr="00CB2143">
        <w:rPr>
          <w:rFonts w:eastAsiaTheme="minorEastAsia"/>
          <w:b/>
          <w:i/>
          <w:sz w:val="21"/>
          <w:szCs w:val="21"/>
          <w:lang w:val="en-US" w:eastAsia="zh-CN"/>
        </w:rPr>
        <w:t xml:space="preserve"> activation procedure. </w:t>
      </w:r>
      <w:r w:rsidR="00762040" w:rsidRPr="00CB2143">
        <w:rPr>
          <w:rFonts w:eastAsiaTheme="minorEastAsia"/>
          <w:b/>
          <w:i/>
          <w:sz w:val="21"/>
          <w:szCs w:val="21"/>
          <w:lang w:val="en-US" w:eastAsia="zh-CN"/>
        </w:rPr>
        <w:t xml:space="preserve">Not consider enhancement of L3 measurement due to OD-SSB after </w:t>
      </w:r>
      <w:proofErr w:type="spellStart"/>
      <w:r w:rsidR="00762040" w:rsidRPr="00CB2143">
        <w:rPr>
          <w:rFonts w:eastAsiaTheme="minorEastAsia"/>
          <w:b/>
          <w:i/>
          <w:sz w:val="21"/>
          <w:szCs w:val="21"/>
          <w:lang w:val="en-US" w:eastAsia="zh-CN"/>
        </w:rPr>
        <w:t>Scell</w:t>
      </w:r>
      <w:proofErr w:type="spellEnd"/>
      <w:r w:rsidR="00762040" w:rsidRPr="00CB2143">
        <w:rPr>
          <w:rFonts w:eastAsiaTheme="minorEastAsia"/>
          <w:b/>
          <w:i/>
          <w:sz w:val="21"/>
          <w:szCs w:val="21"/>
          <w:lang w:val="en-US" w:eastAsia="zh-CN"/>
        </w:rPr>
        <w:t xml:space="preserve"> activation. FFS whether and how to enhance L3 deactivated </w:t>
      </w:r>
      <w:proofErr w:type="spellStart"/>
      <w:r w:rsidR="00762040" w:rsidRPr="00CB2143">
        <w:rPr>
          <w:rFonts w:eastAsiaTheme="minorEastAsia"/>
          <w:b/>
          <w:i/>
          <w:sz w:val="21"/>
          <w:szCs w:val="21"/>
          <w:lang w:val="en-US" w:eastAsia="zh-CN"/>
        </w:rPr>
        <w:t>SCell</w:t>
      </w:r>
      <w:proofErr w:type="spellEnd"/>
      <w:r w:rsidR="00762040" w:rsidRPr="00CB2143">
        <w:rPr>
          <w:rFonts w:eastAsiaTheme="minorEastAsia"/>
          <w:b/>
          <w:i/>
          <w:sz w:val="21"/>
          <w:szCs w:val="21"/>
          <w:lang w:val="en-US" w:eastAsia="zh-CN"/>
        </w:rPr>
        <w:t xml:space="preserve"> measurement before </w:t>
      </w:r>
      <w:proofErr w:type="spellStart"/>
      <w:r w:rsidR="00762040" w:rsidRPr="00CB2143">
        <w:rPr>
          <w:rFonts w:eastAsiaTheme="minorEastAsia"/>
          <w:b/>
          <w:i/>
          <w:sz w:val="21"/>
          <w:szCs w:val="21"/>
          <w:lang w:val="en-US" w:eastAsia="zh-CN"/>
        </w:rPr>
        <w:t>SCell</w:t>
      </w:r>
      <w:proofErr w:type="spellEnd"/>
      <w:r w:rsidR="00762040" w:rsidRPr="00CB2143">
        <w:rPr>
          <w:rFonts w:eastAsiaTheme="minorEastAsia"/>
          <w:b/>
          <w:i/>
          <w:sz w:val="21"/>
          <w:szCs w:val="21"/>
          <w:lang w:val="en-US" w:eastAsia="zh-CN"/>
        </w:rPr>
        <w:t xml:space="preserve"> activation.</w:t>
      </w:r>
    </w:p>
    <w:p w:rsidR="00083EFA" w:rsidRPr="00CB2143" w:rsidRDefault="00083EFA" w:rsidP="00083EFA">
      <w:pPr>
        <w:jc w:val="both"/>
        <w:rPr>
          <w:rFonts w:eastAsiaTheme="minorEastAsia"/>
          <w:sz w:val="21"/>
          <w:szCs w:val="21"/>
          <w:lang w:val="en-US" w:eastAsia="zh-CN"/>
        </w:rPr>
      </w:pPr>
      <w:r w:rsidRPr="00CB2143">
        <w:rPr>
          <w:rFonts w:eastAsiaTheme="minorEastAsia"/>
          <w:sz w:val="21"/>
          <w:szCs w:val="21"/>
          <w:lang w:val="en-US" w:eastAsia="zh-CN"/>
        </w:rPr>
        <w:t xml:space="preserve">Two main issues </w:t>
      </w:r>
      <w:r w:rsidR="00762040" w:rsidRPr="00CB2143">
        <w:rPr>
          <w:rFonts w:eastAsiaTheme="minorEastAsia"/>
          <w:sz w:val="21"/>
          <w:szCs w:val="21"/>
          <w:lang w:val="en-US" w:eastAsia="zh-CN"/>
        </w:rPr>
        <w:t xml:space="preserve">may </w:t>
      </w:r>
      <w:r w:rsidRPr="00CB2143">
        <w:rPr>
          <w:rFonts w:eastAsiaTheme="minorEastAsia"/>
          <w:sz w:val="21"/>
          <w:szCs w:val="21"/>
          <w:lang w:val="en-US" w:eastAsia="zh-CN"/>
        </w:rPr>
        <w:t xml:space="preserve">need to discuss on OD-SSB based </w:t>
      </w:r>
      <w:proofErr w:type="spellStart"/>
      <w:r w:rsidRPr="00CB2143">
        <w:rPr>
          <w:rFonts w:eastAsiaTheme="minorEastAsia"/>
          <w:sz w:val="21"/>
          <w:szCs w:val="21"/>
          <w:lang w:val="en-US" w:eastAsia="zh-CN"/>
        </w:rPr>
        <w:t>SCell</w:t>
      </w:r>
      <w:proofErr w:type="spellEnd"/>
      <w:r w:rsidRPr="00CB2143">
        <w:rPr>
          <w:rFonts w:eastAsiaTheme="minorEastAsia"/>
          <w:sz w:val="21"/>
          <w:szCs w:val="21"/>
          <w:lang w:val="en-US" w:eastAsia="zh-CN"/>
        </w:rPr>
        <w:t xml:space="preserve"> activation. One is about the known/unknown conditions, and the other is the </w:t>
      </w:r>
      <w:proofErr w:type="spellStart"/>
      <w:r w:rsidRPr="00CB2143">
        <w:rPr>
          <w:rFonts w:eastAsiaTheme="minorEastAsia"/>
          <w:sz w:val="21"/>
          <w:szCs w:val="21"/>
          <w:lang w:val="en-US" w:eastAsia="zh-CN"/>
        </w:rPr>
        <w:t>SCell</w:t>
      </w:r>
      <w:proofErr w:type="spellEnd"/>
      <w:r w:rsidRPr="00CB2143">
        <w:rPr>
          <w:rFonts w:eastAsiaTheme="minorEastAsia"/>
          <w:sz w:val="21"/>
          <w:szCs w:val="21"/>
          <w:lang w:val="en-US" w:eastAsia="zh-CN"/>
        </w:rPr>
        <w:t xml:space="preserve"> activation delay.</w:t>
      </w:r>
    </w:p>
    <w:p w:rsidR="00492B18" w:rsidRPr="00CB2143" w:rsidRDefault="00030798" w:rsidP="00492B18">
      <w:pPr>
        <w:jc w:val="both"/>
        <w:rPr>
          <w:rFonts w:eastAsia="等线"/>
          <w:kern w:val="2"/>
          <w:sz w:val="21"/>
          <w:szCs w:val="21"/>
          <w:lang w:val="en-US" w:eastAsia="zh-CN"/>
        </w:rPr>
      </w:pPr>
      <w:r w:rsidRPr="00CB2143">
        <w:rPr>
          <w:rFonts w:eastAsia="等线"/>
          <w:kern w:val="2"/>
          <w:sz w:val="21"/>
          <w:szCs w:val="21"/>
          <w:lang w:val="en-US" w:eastAsia="zh-CN"/>
        </w:rPr>
        <w:t>I</w:t>
      </w:r>
      <w:r w:rsidR="00492B18" w:rsidRPr="00CB2143">
        <w:rPr>
          <w:rFonts w:eastAsia="等线"/>
          <w:kern w:val="2"/>
          <w:sz w:val="21"/>
          <w:szCs w:val="21"/>
          <w:lang w:val="en-US" w:eastAsia="zh-CN"/>
        </w:rPr>
        <w:t xml:space="preserve">f RAN4 decided not to consider OD-SSB </w:t>
      </w:r>
      <w:r w:rsidR="00762040" w:rsidRPr="00CB2143">
        <w:rPr>
          <w:rFonts w:eastAsia="等线"/>
          <w:kern w:val="2"/>
          <w:sz w:val="21"/>
          <w:szCs w:val="21"/>
          <w:lang w:val="en-US" w:eastAsia="zh-CN"/>
        </w:rPr>
        <w:t>based enhancement</w:t>
      </w:r>
      <w:r w:rsidR="00083EFA" w:rsidRPr="00CB2143">
        <w:rPr>
          <w:rFonts w:eastAsia="等线"/>
          <w:kern w:val="2"/>
          <w:sz w:val="21"/>
          <w:szCs w:val="21"/>
          <w:lang w:val="en-US" w:eastAsia="zh-CN"/>
        </w:rPr>
        <w:t xml:space="preserve"> before </w:t>
      </w:r>
      <w:proofErr w:type="spellStart"/>
      <w:r w:rsidR="00083EFA" w:rsidRPr="00CB2143">
        <w:rPr>
          <w:rFonts w:eastAsia="等线"/>
          <w:kern w:val="2"/>
          <w:sz w:val="21"/>
          <w:szCs w:val="21"/>
          <w:lang w:val="en-US" w:eastAsia="zh-CN"/>
        </w:rPr>
        <w:t>SCell</w:t>
      </w:r>
      <w:proofErr w:type="spellEnd"/>
      <w:r w:rsidR="00083EFA" w:rsidRPr="00CB2143">
        <w:rPr>
          <w:rFonts w:eastAsia="等线"/>
          <w:kern w:val="2"/>
          <w:sz w:val="21"/>
          <w:szCs w:val="21"/>
          <w:lang w:val="en-US" w:eastAsia="zh-CN"/>
        </w:rPr>
        <w:t xml:space="preserve"> activation</w:t>
      </w:r>
      <w:r w:rsidR="00492B18" w:rsidRPr="00CB2143">
        <w:rPr>
          <w:rFonts w:eastAsia="等线"/>
          <w:kern w:val="2"/>
          <w:sz w:val="21"/>
          <w:szCs w:val="21"/>
          <w:lang w:val="en-US" w:eastAsia="zh-CN"/>
        </w:rPr>
        <w:t xml:space="preserve">, </w:t>
      </w:r>
      <w:r w:rsidR="00F724FB" w:rsidRPr="00CB2143">
        <w:rPr>
          <w:rFonts w:eastAsia="等线"/>
          <w:kern w:val="2"/>
          <w:sz w:val="21"/>
          <w:szCs w:val="21"/>
          <w:lang w:val="en-US" w:eastAsia="zh-CN"/>
        </w:rPr>
        <w:t xml:space="preserve">RAN4 only considers the new impact of OD-SSB transmission after </w:t>
      </w:r>
      <w:proofErr w:type="spellStart"/>
      <w:r w:rsidR="00F724FB" w:rsidRPr="00CB2143">
        <w:rPr>
          <w:rFonts w:eastAsia="等线"/>
          <w:kern w:val="2"/>
          <w:sz w:val="21"/>
          <w:szCs w:val="21"/>
          <w:lang w:val="en-US" w:eastAsia="zh-CN"/>
        </w:rPr>
        <w:t>Scell</w:t>
      </w:r>
      <w:proofErr w:type="spellEnd"/>
      <w:r w:rsidR="00F724FB" w:rsidRPr="00CB2143">
        <w:rPr>
          <w:rFonts w:eastAsia="等线"/>
          <w:kern w:val="2"/>
          <w:sz w:val="21"/>
          <w:szCs w:val="21"/>
          <w:lang w:val="en-US" w:eastAsia="zh-CN"/>
        </w:rPr>
        <w:t xml:space="preserve"> activation command. T</w:t>
      </w:r>
      <w:r w:rsidR="00083EFA" w:rsidRPr="00CB2143">
        <w:rPr>
          <w:rFonts w:eastAsia="宋体"/>
          <w:color w:val="000000" w:themeColor="text1"/>
          <w:sz w:val="21"/>
          <w:szCs w:val="21"/>
          <w:lang w:eastAsia="zh-CN"/>
        </w:rPr>
        <w:t xml:space="preserve">he target </w:t>
      </w:r>
      <w:proofErr w:type="spellStart"/>
      <w:r w:rsidR="00083EFA" w:rsidRPr="00CB2143">
        <w:rPr>
          <w:rFonts w:eastAsia="宋体"/>
          <w:color w:val="000000" w:themeColor="text1"/>
          <w:sz w:val="21"/>
          <w:szCs w:val="21"/>
          <w:lang w:eastAsia="zh-CN"/>
        </w:rPr>
        <w:t>SCell</w:t>
      </w:r>
      <w:proofErr w:type="spellEnd"/>
      <w:r w:rsidR="00083EFA" w:rsidRPr="00CB2143">
        <w:rPr>
          <w:rFonts w:eastAsia="宋体"/>
          <w:color w:val="000000" w:themeColor="text1"/>
          <w:sz w:val="21"/>
          <w:szCs w:val="21"/>
          <w:lang w:eastAsia="zh-CN"/>
        </w:rPr>
        <w:t xml:space="preserve"> is unknown since there is no always-on SSB before </w:t>
      </w:r>
      <w:proofErr w:type="spellStart"/>
      <w:r w:rsidR="00083EFA" w:rsidRPr="00CB2143">
        <w:rPr>
          <w:rFonts w:eastAsia="宋体"/>
          <w:color w:val="000000" w:themeColor="text1"/>
          <w:sz w:val="21"/>
          <w:szCs w:val="21"/>
          <w:lang w:eastAsia="zh-CN"/>
        </w:rPr>
        <w:t>SCell</w:t>
      </w:r>
      <w:proofErr w:type="spellEnd"/>
      <w:r w:rsidR="00083EFA" w:rsidRPr="00CB2143">
        <w:rPr>
          <w:rFonts w:eastAsia="宋体"/>
          <w:color w:val="000000" w:themeColor="text1"/>
          <w:sz w:val="21"/>
          <w:szCs w:val="21"/>
          <w:lang w:eastAsia="zh-CN"/>
        </w:rPr>
        <w:t xml:space="preserve"> activation command. RAN4 can specify </w:t>
      </w:r>
      <w:proofErr w:type="spellStart"/>
      <w:r w:rsidR="00083EFA" w:rsidRPr="00CB2143">
        <w:rPr>
          <w:rFonts w:eastAsia="宋体"/>
          <w:color w:val="000000" w:themeColor="text1"/>
          <w:sz w:val="21"/>
          <w:szCs w:val="21"/>
          <w:lang w:eastAsia="zh-CN"/>
        </w:rPr>
        <w:t>SCell</w:t>
      </w:r>
      <w:proofErr w:type="spellEnd"/>
      <w:r w:rsidR="00083EFA" w:rsidRPr="00CB2143">
        <w:rPr>
          <w:rFonts w:eastAsia="宋体"/>
          <w:color w:val="000000" w:themeColor="text1"/>
          <w:sz w:val="21"/>
          <w:szCs w:val="21"/>
          <w:lang w:eastAsia="zh-CN"/>
        </w:rPr>
        <w:t xml:space="preserve"> activation requirements of unknown case for Case #1.</w:t>
      </w:r>
      <w:r w:rsidR="00492B18" w:rsidRPr="00CB2143">
        <w:rPr>
          <w:rFonts w:eastAsia="等线"/>
          <w:kern w:val="2"/>
          <w:sz w:val="21"/>
          <w:szCs w:val="21"/>
          <w:lang w:val="en-US" w:eastAsia="zh-CN"/>
        </w:rPr>
        <w:t xml:space="preserve"> And we see no big difference of requirements between Scenario 2 and 2A.</w:t>
      </w:r>
    </w:p>
    <w:p w:rsidR="00083EFA" w:rsidRPr="00CB2143" w:rsidRDefault="00F724FB" w:rsidP="00492B18">
      <w:pPr>
        <w:jc w:val="both"/>
        <w:rPr>
          <w:rFonts w:eastAsia="等线"/>
          <w:kern w:val="2"/>
          <w:sz w:val="21"/>
          <w:szCs w:val="21"/>
          <w:lang w:val="en-US" w:eastAsia="zh-CN"/>
        </w:rPr>
      </w:pPr>
      <w:r w:rsidRPr="00CB2143">
        <w:rPr>
          <w:rFonts w:eastAsia="等线"/>
          <w:kern w:val="2"/>
          <w:sz w:val="21"/>
          <w:szCs w:val="21"/>
          <w:lang w:val="en-US" w:eastAsia="zh-CN"/>
        </w:rPr>
        <w:t xml:space="preserve">Otherwise, RAN4 also needs to </w:t>
      </w:r>
      <w:r w:rsidR="00C5520C" w:rsidRPr="00CB2143">
        <w:rPr>
          <w:rFonts w:eastAsia="等线"/>
          <w:kern w:val="2"/>
          <w:sz w:val="21"/>
          <w:szCs w:val="21"/>
          <w:lang w:val="en-US" w:eastAsia="zh-CN"/>
        </w:rPr>
        <w:t xml:space="preserve">firstly </w:t>
      </w:r>
      <w:r w:rsidRPr="00CB2143">
        <w:rPr>
          <w:rFonts w:eastAsia="等线"/>
          <w:kern w:val="2"/>
          <w:sz w:val="21"/>
          <w:szCs w:val="21"/>
          <w:lang w:val="en-US" w:eastAsia="zh-CN"/>
        </w:rPr>
        <w:t xml:space="preserve">discuss known or unknown </w:t>
      </w:r>
      <w:proofErr w:type="spellStart"/>
      <w:r w:rsidRPr="00CB2143">
        <w:rPr>
          <w:rFonts w:eastAsia="等线"/>
          <w:kern w:val="2"/>
          <w:sz w:val="21"/>
          <w:szCs w:val="21"/>
          <w:lang w:val="en-US" w:eastAsia="zh-CN"/>
        </w:rPr>
        <w:t>Scell</w:t>
      </w:r>
      <w:proofErr w:type="spellEnd"/>
      <w:r w:rsidRPr="00CB2143">
        <w:rPr>
          <w:rFonts w:eastAsia="等线"/>
          <w:kern w:val="2"/>
          <w:sz w:val="21"/>
          <w:szCs w:val="21"/>
          <w:lang w:val="en-US" w:eastAsia="zh-CN"/>
        </w:rPr>
        <w:t xml:space="preserve"> before </w:t>
      </w:r>
      <w:proofErr w:type="spellStart"/>
      <w:r w:rsidRPr="00CB2143">
        <w:rPr>
          <w:rFonts w:eastAsia="等线"/>
          <w:kern w:val="2"/>
          <w:sz w:val="21"/>
          <w:szCs w:val="21"/>
          <w:lang w:val="en-US" w:eastAsia="zh-CN"/>
        </w:rPr>
        <w:t>Scell</w:t>
      </w:r>
      <w:proofErr w:type="spellEnd"/>
      <w:r w:rsidRPr="00CB2143">
        <w:rPr>
          <w:rFonts w:eastAsia="等线"/>
          <w:kern w:val="2"/>
          <w:sz w:val="21"/>
          <w:szCs w:val="21"/>
          <w:lang w:val="en-US" w:eastAsia="zh-CN"/>
        </w:rPr>
        <w:t xml:space="preserve"> activation, and the definition of known/unknown would be updated at least including the</w:t>
      </w:r>
      <w:r w:rsidR="00602778" w:rsidRPr="00CB2143">
        <w:rPr>
          <w:rFonts w:eastAsia="等线"/>
          <w:kern w:val="2"/>
          <w:sz w:val="21"/>
          <w:szCs w:val="21"/>
          <w:lang w:val="en-US" w:eastAsia="zh-CN"/>
        </w:rPr>
        <w:t xml:space="preserve"> </w:t>
      </w:r>
      <w:r w:rsidR="00C5520C" w:rsidRPr="00CB2143">
        <w:rPr>
          <w:rFonts w:eastAsia="等线"/>
          <w:kern w:val="2"/>
          <w:sz w:val="21"/>
          <w:szCs w:val="21"/>
          <w:lang w:val="en-US" w:eastAsia="zh-CN"/>
        </w:rPr>
        <w:t xml:space="preserve">effective </w:t>
      </w:r>
      <w:r w:rsidR="00602778" w:rsidRPr="00CB2143">
        <w:rPr>
          <w:rFonts w:eastAsia="等线"/>
          <w:kern w:val="2"/>
          <w:sz w:val="21"/>
          <w:szCs w:val="21"/>
          <w:lang w:val="en-US" w:eastAsia="zh-CN"/>
        </w:rPr>
        <w:t>time windows for reporting and SSB detection.</w:t>
      </w:r>
      <w:r w:rsidR="00C5520C" w:rsidRPr="00CB2143">
        <w:rPr>
          <w:rFonts w:eastAsia="等线"/>
          <w:kern w:val="2"/>
          <w:sz w:val="21"/>
          <w:szCs w:val="21"/>
          <w:lang w:val="en-US" w:eastAsia="zh-CN"/>
        </w:rPr>
        <w:t xml:space="preserve"> </w:t>
      </w:r>
    </w:p>
    <w:p w:rsidR="00083EFA" w:rsidRPr="00CB2143" w:rsidRDefault="00602778" w:rsidP="00B54C34">
      <w:pPr>
        <w:widowControl w:val="0"/>
        <w:autoSpaceDE w:val="0"/>
        <w:autoSpaceDN w:val="0"/>
        <w:adjustRightInd w:val="0"/>
        <w:spacing w:beforeLines="50" w:before="156" w:afterLines="50" w:after="156"/>
        <w:jc w:val="both"/>
        <w:rPr>
          <w:rFonts w:eastAsiaTheme="minorEastAsia"/>
          <w:b/>
          <w:i/>
          <w:sz w:val="21"/>
          <w:szCs w:val="21"/>
          <w:lang w:val="en-US" w:eastAsia="zh-CN"/>
        </w:rPr>
      </w:pPr>
      <w:r w:rsidRPr="00CB2143">
        <w:rPr>
          <w:rFonts w:eastAsiaTheme="minorEastAsia"/>
          <w:b/>
          <w:i/>
          <w:sz w:val="21"/>
          <w:szCs w:val="21"/>
          <w:lang w:eastAsia="zh-CN"/>
        </w:rPr>
        <w:lastRenderedPageBreak/>
        <w:t xml:space="preserve">Proposal 2: </w:t>
      </w:r>
      <w:r w:rsidR="00C5520C" w:rsidRPr="00CB2143">
        <w:rPr>
          <w:rFonts w:eastAsiaTheme="minorEastAsia"/>
          <w:b/>
          <w:i/>
          <w:sz w:val="21"/>
          <w:szCs w:val="21"/>
          <w:lang w:eastAsia="zh-CN"/>
        </w:rPr>
        <w:t>For case 1,</w:t>
      </w:r>
      <w:r w:rsidR="00C5520C" w:rsidRPr="00CB2143">
        <w:rPr>
          <w:rFonts w:eastAsia="宋体"/>
          <w:b/>
          <w:i/>
          <w:color w:val="000000" w:themeColor="text1"/>
          <w:sz w:val="21"/>
          <w:szCs w:val="21"/>
          <w:lang w:eastAsia="zh-CN"/>
        </w:rPr>
        <w:t xml:space="preserve"> RAN4 specifies </w:t>
      </w:r>
      <w:proofErr w:type="spellStart"/>
      <w:r w:rsidR="00C5520C" w:rsidRPr="00CB2143">
        <w:rPr>
          <w:rFonts w:eastAsia="宋体"/>
          <w:b/>
          <w:i/>
          <w:color w:val="000000" w:themeColor="text1"/>
          <w:sz w:val="21"/>
          <w:szCs w:val="21"/>
          <w:lang w:eastAsia="zh-CN"/>
        </w:rPr>
        <w:t>Scell</w:t>
      </w:r>
      <w:proofErr w:type="spellEnd"/>
      <w:r w:rsidR="00C5520C" w:rsidRPr="00CB2143">
        <w:rPr>
          <w:rFonts w:eastAsia="宋体"/>
          <w:b/>
          <w:i/>
          <w:color w:val="000000" w:themeColor="text1"/>
          <w:sz w:val="21"/>
          <w:szCs w:val="21"/>
          <w:lang w:eastAsia="zh-CN"/>
        </w:rPr>
        <w:t xml:space="preserve"> activation requirements assuming the target </w:t>
      </w:r>
      <w:proofErr w:type="spellStart"/>
      <w:r w:rsidR="00C5520C" w:rsidRPr="00CB2143">
        <w:rPr>
          <w:rFonts w:eastAsia="宋体"/>
          <w:b/>
          <w:i/>
          <w:color w:val="000000" w:themeColor="text1"/>
          <w:sz w:val="21"/>
          <w:szCs w:val="21"/>
          <w:lang w:eastAsia="zh-CN"/>
        </w:rPr>
        <w:t>SCell</w:t>
      </w:r>
      <w:proofErr w:type="spellEnd"/>
      <w:r w:rsidR="00C5520C" w:rsidRPr="00CB2143">
        <w:rPr>
          <w:rFonts w:eastAsia="宋体"/>
          <w:b/>
          <w:i/>
          <w:color w:val="000000" w:themeColor="text1"/>
          <w:sz w:val="21"/>
          <w:szCs w:val="21"/>
          <w:lang w:eastAsia="zh-CN"/>
        </w:rPr>
        <w:t xml:space="preserve"> is unknown</w:t>
      </w:r>
      <w:r w:rsidR="00DF5916" w:rsidRPr="00CB2143">
        <w:rPr>
          <w:rFonts w:eastAsia="宋体"/>
          <w:b/>
          <w:i/>
          <w:color w:val="000000" w:themeColor="text1"/>
          <w:sz w:val="21"/>
          <w:szCs w:val="21"/>
          <w:lang w:eastAsia="zh-CN"/>
        </w:rPr>
        <w:t xml:space="preserve"> with high priority.</w:t>
      </w:r>
      <w:r w:rsidR="00C3444C" w:rsidRPr="00CB2143">
        <w:rPr>
          <w:rFonts w:eastAsia="等线"/>
          <w:b/>
          <w:i/>
          <w:kern w:val="2"/>
          <w:sz w:val="21"/>
          <w:szCs w:val="21"/>
          <w:lang w:val="en-US" w:eastAsia="zh-CN"/>
        </w:rPr>
        <w:t xml:space="preserve"> Not differentiate requirements between Scenario 2 and 2A.</w:t>
      </w:r>
    </w:p>
    <w:p w:rsidR="0099102B" w:rsidRPr="00CB2143" w:rsidRDefault="0099102B" w:rsidP="00B54C34">
      <w:pPr>
        <w:pStyle w:val="2"/>
        <w:jc w:val="both"/>
        <w:rPr>
          <w:rFonts w:ascii="Times New Roman" w:eastAsiaTheme="minorEastAsia" w:hAnsi="Times New Roman"/>
          <w:b/>
          <w:sz w:val="21"/>
          <w:szCs w:val="21"/>
          <w:lang w:val="en-US" w:eastAsia="zh-CN"/>
        </w:rPr>
      </w:pPr>
      <w:r w:rsidRPr="00CB2143">
        <w:rPr>
          <w:rFonts w:ascii="Times New Roman" w:eastAsiaTheme="minorEastAsia" w:hAnsi="Times New Roman"/>
          <w:b/>
          <w:sz w:val="21"/>
          <w:szCs w:val="21"/>
          <w:lang w:val="en-US" w:eastAsia="zh-CN"/>
        </w:rPr>
        <w:t xml:space="preserve">Requirements for </w:t>
      </w:r>
      <w:r w:rsidR="00E72BB6" w:rsidRPr="00CB2143">
        <w:rPr>
          <w:rFonts w:ascii="Times New Roman" w:eastAsiaTheme="minorEastAsia" w:hAnsi="Times New Roman"/>
          <w:b/>
          <w:sz w:val="21"/>
          <w:szCs w:val="21"/>
          <w:lang w:val="en-US" w:eastAsia="zh-CN"/>
        </w:rPr>
        <w:t>Case 2</w:t>
      </w:r>
    </w:p>
    <w:p w:rsidR="000355EA" w:rsidRPr="00CB2143" w:rsidRDefault="000355EA" w:rsidP="000355EA">
      <w:pPr>
        <w:jc w:val="both"/>
        <w:rPr>
          <w:rFonts w:eastAsia="等线"/>
          <w:kern w:val="2"/>
          <w:sz w:val="21"/>
          <w:szCs w:val="21"/>
          <w:lang w:val="en-US" w:eastAsia="zh-CN"/>
        </w:rPr>
      </w:pPr>
      <w:r w:rsidRPr="00CB2143">
        <w:rPr>
          <w:rFonts w:eastAsia="等线"/>
          <w:kern w:val="2"/>
          <w:sz w:val="21"/>
          <w:szCs w:val="21"/>
          <w:lang w:val="en-US" w:eastAsia="zh-CN"/>
        </w:rPr>
        <w:t xml:space="preserve">For Case 2 with always-on SSB on the </w:t>
      </w:r>
      <w:proofErr w:type="spellStart"/>
      <w:r w:rsidRPr="00CB2143">
        <w:rPr>
          <w:rFonts w:eastAsia="等线"/>
          <w:kern w:val="2"/>
          <w:sz w:val="21"/>
          <w:szCs w:val="21"/>
          <w:lang w:val="en-US" w:eastAsia="zh-CN"/>
        </w:rPr>
        <w:t>Scell</w:t>
      </w:r>
      <w:proofErr w:type="spellEnd"/>
      <w:r w:rsidRPr="00CB2143">
        <w:rPr>
          <w:rFonts w:eastAsia="等线"/>
          <w:kern w:val="2"/>
          <w:sz w:val="21"/>
          <w:szCs w:val="21"/>
          <w:lang w:val="en-US" w:eastAsia="zh-CN"/>
        </w:rPr>
        <w:t xml:space="preserve">, OD-SSB can be configured/triggered on the same frequency as always-on SSB, which could have different time offsets and periodicities. </w:t>
      </w:r>
    </w:p>
    <w:p w:rsidR="00DF5916" w:rsidRPr="00CB2143" w:rsidRDefault="00CE6767" w:rsidP="00D00BAF">
      <w:pPr>
        <w:widowControl w:val="0"/>
        <w:autoSpaceDE w:val="0"/>
        <w:autoSpaceDN w:val="0"/>
        <w:adjustRightInd w:val="0"/>
        <w:spacing w:beforeLines="50" w:before="156" w:afterLines="50" w:after="156"/>
        <w:jc w:val="both"/>
        <w:rPr>
          <w:rFonts w:eastAsia="等线"/>
          <w:kern w:val="2"/>
          <w:sz w:val="21"/>
          <w:szCs w:val="21"/>
          <w:lang w:val="en-US" w:eastAsia="zh-CN"/>
        </w:rPr>
      </w:pPr>
      <w:r w:rsidRPr="00CB2143">
        <w:rPr>
          <w:rFonts w:eastAsia="等线"/>
          <w:kern w:val="2"/>
          <w:sz w:val="21"/>
          <w:szCs w:val="21"/>
          <w:lang w:val="en-US" w:eastAsia="zh-CN"/>
        </w:rPr>
        <w:t>Similar</w:t>
      </w:r>
      <w:r w:rsidR="00DF5916" w:rsidRPr="00CB2143">
        <w:rPr>
          <w:rFonts w:eastAsia="等线"/>
          <w:kern w:val="2"/>
          <w:sz w:val="21"/>
          <w:szCs w:val="21"/>
          <w:lang w:val="en-US" w:eastAsia="zh-CN"/>
        </w:rPr>
        <w:t xml:space="preserve"> to Case 1, we prefer not to enhance the</w:t>
      </w:r>
      <w:r w:rsidR="000355EA" w:rsidRPr="00CB2143">
        <w:rPr>
          <w:rFonts w:eastAsia="等线"/>
          <w:kern w:val="2"/>
          <w:sz w:val="21"/>
          <w:szCs w:val="21"/>
          <w:lang w:val="en-US" w:eastAsia="zh-CN"/>
        </w:rPr>
        <w:t xml:space="preserve"> L3 measurement on deactivated or activated </w:t>
      </w:r>
      <w:proofErr w:type="spellStart"/>
      <w:r w:rsidR="000355EA" w:rsidRPr="00CB2143">
        <w:rPr>
          <w:rFonts w:eastAsia="等线"/>
          <w:kern w:val="2"/>
          <w:sz w:val="21"/>
          <w:szCs w:val="21"/>
          <w:lang w:val="en-US" w:eastAsia="zh-CN"/>
        </w:rPr>
        <w:t>Scell</w:t>
      </w:r>
      <w:proofErr w:type="spellEnd"/>
      <w:r w:rsidR="000355EA" w:rsidRPr="00CB2143">
        <w:rPr>
          <w:rFonts w:eastAsia="等线"/>
          <w:kern w:val="2"/>
          <w:sz w:val="21"/>
          <w:szCs w:val="21"/>
          <w:lang w:val="en-US" w:eastAsia="zh-CN"/>
        </w:rPr>
        <w:t xml:space="preserve"> only, but consider the dependency on </w:t>
      </w:r>
      <w:proofErr w:type="spellStart"/>
      <w:r w:rsidR="000355EA" w:rsidRPr="00CB2143">
        <w:rPr>
          <w:rFonts w:eastAsia="等线"/>
          <w:kern w:val="2"/>
          <w:sz w:val="21"/>
          <w:szCs w:val="21"/>
          <w:lang w:val="en-US" w:eastAsia="zh-CN"/>
        </w:rPr>
        <w:t>SCell</w:t>
      </w:r>
      <w:proofErr w:type="spellEnd"/>
      <w:r w:rsidR="000355EA" w:rsidRPr="00CB2143">
        <w:rPr>
          <w:rFonts w:eastAsia="等线"/>
          <w:kern w:val="2"/>
          <w:sz w:val="21"/>
          <w:szCs w:val="21"/>
          <w:lang w:val="en-US" w:eastAsia="zh-CN"/>
        </w:rPr>
        <w:t xml:space="preserve"> activation.</w:t>
      </w:r>
      <w:r w:rsidR="00C3444C" w:rsidRPr="00CB2143">
        <w:rPr>
          <w:rFonts w:eastAsia="等线"/>
          <w:kern w:val="2"/>
          <w:sz w:val="21"/>
          <w:szCs w:val="21"/>
          <w:lang w:val="en-US" w:eastAsia="zh-CN"/>
        </w:rPr>
        <w:t xml:space="preserve"> </w:t>
      </w:r>
      <w:r w:rsidR="00C3444C" w:rsidRPr="00CB2143">
        <w:rPr>
          <w:rFonts w:eastAsia="宋体"/>
          <w:color w:val="000000" w:themeColor="text1"/>
          <w:sz w:val="21"/>
          <w:szCs w:val="21"/>
          <w:lang w:eastAsia="zh-CN"/>
        </w:rPr>
        <w:t>T</w:t>
      </w:r>
      <w:r w:rsidR="00C3444C" w:rsidRPr="00CB2143">
        <w:rPr>
          <w:rFonts w:eastAsia="等线"/>
          <w:kern w:val="2"/>
          <w:sz w:val="21"/>
          <w:szCs w:val="21"/>
          <w:lang w:val="en-US" w:eastAsia="zh-CN"/>
        </w:rPr>
        <w:t xml:space="preserve">he legacy L3 deactivation </w:t>
      </w:r>
      <w:proofErr w:type="spellStart"/>
      <w:r w:rsidR="00C3444C" w:rsidRPr="00CB2143">
        <w:rPr>
          <w:rFonts w:eastAsia="等线"/>
          <w:kern w:val="2"/>
          <w:sz w:val="21"/>
          <w:szCs w:val="21"/>
          <w:lang w:val="en-US" w:eastAsia="zh-CN"/>
        </w:rPr>
        <w:t>Scell</w:t>
      </w:r>
      <w:proofErr w:type="spellEnd"/>
      <w:r w:rsidR="00C3444C" w:rsidRPr="00CB2143">
        <w:rPr>
          <w:rFonts w:eastAsia="等线"/>
          <w:kern w:val="2"/>
          <w:sz w:val="21"/>
          <w:szCs w:val="21"/>
          <w:lang w:val="en-US" w:eastAsia="zh-CN"/>
        </w:rPr>
        <w:t xml:space="preserve"> measurement before OD-SSB transmission can be kept unchanged. </w:t>
      </w:r>
    </w:p>
    <w:p w:rsidR="00C3444C" w:rsidRPr="00CB2143" w:rsidRDefault="00F51F1C" w:rsidP="00C3444C">
      <w:pPr>
        <w:jc w:val="both"/>
        <w:rPr>
          <w:rFonts w:eastAsia="等线"/>
          <w:kern w:val="2"/>
          <w:sz w:val="21"/>
          <w:szCs w:val="21"/>
          <w:lang w:val="en-US" w:eastAsia="zh-CN"/>
        </w:rPr>
      </w:pPr>
      <w:r w:rsidRPr="00CB2143">
        <w:rPr>
          <w:rFonts w:eastAsia="等线"/>
          <w:kern w:val="2"/>
          <w:sz w:val="21"/>
          <w:szCs w:val="21"/>
          <w:lang w:val="en-US" w:eastAsia="zh-CN"/>
        </w:rPr>
        <w:t>During</w:t>
      </w:r>
      <w:r w:rsidR="00C3444C" w:rsidRPr="00CB2143">
        <w:rPr>
          <w:rFonts w:eastAsia="等线"/>
          <w:kern w:val="2"/>
          <w:sz w:val="21"/>
          <w:szCs w:val="21"/>
          <w:lang w:val="en-US" w:eastAsia="zh-CN"/>
        </w:rPr>
        <w:t xml:space="preserve"> </w:t>
      </w:r>
      <w:proofErr w:type="spellStart"/>
      <w:r w:rsidR="00C3444C" w:rsidRPr="00CB2143">
        <w:rPr>
          <w:rFonts w:eastAsia="等线"/>
          <w:kern w:val="2"/>
          <w:sz w:val="21"/>
          <w:szCs w:val="21"/>
          <w:lang w:val="en-US" w:eastAsia="zh-CN"/>
        </w:rPr>
        <w:t>SCell</w:t>
      </w:r>
      <w:proofErr w:type="spellEnd"/>
      <w:r w:rsidR="00C3444C" w:rsidRPr="00CB2143">
        <w:rPr>
          <w:rFonts w:eastAsia="等线"/>
          <w:kern w:val="2"/>
          <w:sz w:val="21"/>
          <w:szCs w:val="21"/>
          <w:lang w:val="en-US" w:eastAsia="zh-CN"/>
        </w:rPr>
        <w:t xml:space="preserve"> activation</w:t>
      </w:r>
      <w:r w:rsidRPr="00CB2143">
        <w:rPr>
          <w:rFonts w:eastAsia="等线"/>
          <w:kern w:val="2"/>
          <w:sz w:val="21"/>
          <w:szCs w:val="21"/>
          <w:lang w:val="en-US" w:eastAsia="zh-CN"/>
        </w:rPr>
        <w:t>, w</w:t>
      </w:r>
      <w:r w:rsidR="00C3444C" w:rsidRPr="00CB2143">
        <w:rPr>
          <w:rFonts w:eastAsia="等线"/>
          <w:kern w:val="2"/>
          <w:sz w:val="21"/>
          <w:szCs w:val="21"/>
          <w:lang w:val="en-US" w:eastAsia="zh-CN"/>
        </w:rPr>
        <w:t>hether and how to combine the measurement results of two kinds of SSB need discussion. For the same SSB frequency</w:t>
      </w:r>
      <w:r w:rsidR="007B4A94" w:rsidRPr="00CB2143">
        <w:rPr>
          <w:rFonts w:eastAsia="等线"/>
          <w:kern w:val="2"/>
          <w:sz w:val="21"/>
          <w:szCs w:val="21"/>
          <w:lang w:val="en-US" w:eastAsia="zh-CN"/>
        </w:rPr>
        <w:t xml:space="preserve">, </w:t>
      </w:r>
      <w:r w:rsidR="00C3444C" w:rsidRPr="00CB2143">
        <w:rPr>
          <w:rFonts w:eastAsia="等线"/>
          <w:kern w:val="2"/>
          <w:sz w:val="21"/>
          <w:szCs w:val="21"/>
          <w:lang w:val="en-US" w:eastAsia="zh-CN"/>
        </w:rPr>
        <w:t>time offset</w:t>
      </w:r>
      <w:r w:rsidR="007B4A94" w:rsidRPr="00CB2143">
        <w:rPr>
          <w:rFonts w:eastAsia="等线"/>
          <w:kern w:val="2"/>
          <w:sz w:val="21"/>
          <w:szCs w:val="21"/>
          <w:lang w:val="en-US" w:eastAsia="zh-CN"/>
        </w:rPr>
        <w:t xml:space="preserve"> and index</w:t>
      </w:r>
      <w:r w:rsidR="00C3444C" w:rsidRPr="00CB2143">
        <w:rPr>
          <w:rFonts w:eastAsia="等线"/>
          <w:kern w:val="2"/>
          <w:sz w:val="21"/>
          <w:szCs w:val="21"/>
          <w:lang w:val="en-US" w:eastAsia="zh-CN"/>
        </w:rPr>
        <w:t>, it is more feasible for UE to receive and process these SSBs. If UE combines the measurement results of OD-SSB and always-on SSB, we think the additional UE capability and restrictions, e.g., the available duration of OD-SSB transmission. RAN4 needs to wait for more information on this because RAN1 and RAN2 are still discussing the timer or duration of OD-SSB indication.</w:t>
      </w:r>
    </w:p>
    <w:p w:rsidR="00C241B7" w:rsidRDefault="00C241B7" w:rsidP="00C241B7">
      <w:pPr>
        <w:pStyle w:val="Default"/>
        <w:jc w:val="both"/>
        <w:rPr>
          <w:rFonts w:eastAsia="等线"/>
          <w:b/>
          <w:i/>
          <w:kern w:val="2"/>
          <w:sz w:val="21"/>
          <w:szCs w:val="21"/>
        </w:rPr>
      </w:pPr>
      <w:r w:rsidRPr="00CB2143">
        <w:rPr>
          <w:rFonts w:eastAsia="等线"/>
          <w:b/>
          <w:i/>
          <w:kern w:val="2"/>
          <w:sz w:val="21"/>
          <w:szCs w:val="21"/>
        </w:rPr>
        <w:t>Proposal 3</w:t>
      </w:r>
      <w:r w:rsidRPr="00CB2143">
        <w:rPr>
          <w:rFonts w:eastAsia="等线"/>
          <w:b/>
          <w:i/>
          <w:kern w:val="2"/>
          <w:sz w:val="21"/>
          <w:szCs w:val="21"/>
        </w:rPr>
        <w:t>：</w:t>
      </w:r>
      <w:r w:rsidR="00162B44">
        <w:rPr>
          <w:rFonts w:eastAsia="等线" w:hint="eastAsia"/>
          <w:b/>
          <w:i/>
          <w:kern w:val="2"/>
          <w:sz w:val="21"/>
          <w:szCs w:val="21"/>
        </w:rPr>
        <w:t>F</w:t>
      </w:r>
      <w:r w:rsidR="00162B44">
        <w:rPr>
          <w:rFonts w:eastAsia="等线"/>
          <w:b/>
          <w:i/>
          <w:kern w:val="2"/>
          <w:sz w:val="21"/>
          <w:szCs w:val="21"/>
        </w:rPr>
        <w:t xml:space="preserve">or Case 2, </w:t>
      </w:r>
      <w:r w:rsidRPr="00CB2143">
        <w:rPr>
          <w:rFonts w:eastAsia="等线"/>
          <w:b/>
          <w:i/>
          <w:kern w:val="2"/>
          <w:sz w:val="21"/>
          <w:szCs w:val="21"/>
        </w:rPr>
        <w:t xml:space="preserve">RAN4 to discuss how to handle OD-SSB and always-on SSBs on the same frequency and spatial domain of deactivated </w:t>
      </w:r>
      <w:proofErr w:type="spellStart"/>
      <w:r w:rsidRPr="00CB2143">
        <w:rPr>
          <w:rFonts w:eastAsia="等线"/>
          <w:b/>
          <w:i/>
          <w:kern w:val="2"/>
          <w:sz w:val="21"/>
          <w:szCs w:val="21"/>
        </w:rPr>
        <w:t>SCell</w:t>
      </w:r>
      <w:proofErr w:type="spellEnd"/>
      <w:r w:rsidRPr="00CB2143">
        <w:rPr>
          <w:rFonts w:eastAsia="等线"/>
          <w:b/>
          <w:i/>
          <w:kern w:val="2"/>
          <w:sz w:val="21"/>
          <w:szCs w:val="21"/>
        </w:rPr>
        <w:t xml:space="preserve"> firstly.</w:t>
      </w:r>
    </w:p>
    <w:p w:rsidR="00CB2143" w:rsidRPr="00CB2143" w:rsidRDefault="00CB2143" w:rsidP="00C241B7">
      <w:pPr>
        <w:pStyle w:val="Default"/>
        <w:jc w:val="both"/>
        <w:rPr>
          <w:rFonts w:eastAsia="等线"/>
          <w:b/>
          <w:i/>
          <w:kern w:val="2"/>
          <w:sz w:val="21"/>
          <w:szCs w:val="21"/>
        </w:rPr>
      </w:pPr>
    </w:p>
    <w:p w:rsidR="007B4A94" w:rsidRPr="00CB2143" w:rsidRDefault="007B4A94" w:rsidP="007B4A94">
      <w:pPr>
        <w:pStyle w:val="Default"/>
        <w:jc w:val="both"/>
        <w:rPr>
          <w:rFonts w:eastAsia="等线"/>
          <w:color w:val="auto"/>
          <w:kern w:val="2"/>
          <w:sz w:val="21"/>
          <w:szCs w:val="21"/>
        </w:rPr>
      </w:pPr>
      <w:r w:rsidRPr="00CB2143">
        <w:rPr>
          <w:rFonts w:eastAsia="等线"/>
          <w:color w:val="auto"/>
          <w:kern w:val="2"/>
          <w:sz w:val="21"/>
          <w:szCs w:val="21"/>
        </w:rPr>
        <w:t xml:space="preserve">From our side, we slightly prefer to use the minimum of periodicities of OD-SSB and always-on SSB to speed up the measurement during </w:t>
      </w:r>
      <w:proofErr w:type="spellStart"/>
      <w:r w:rsidRPr="00CB2143">
        <w:rPr>
          <w:rFonts w:eastAsia="等线"/>
          <w:color w:val="auto"/>
          <w:kern w:val="2"/>
          <w:sz w:val="21"/>
          <w:szCs w:val="21"/>
        </w:rPr>
        <w:t>Scell</w:t>
      </w:r>
      <w:proofErr w:type="spellEnd"/>
      <w:r w:rsidRPr="00CB2143">
        <w:rPr>
          <w:rFonts w:eastAsia="等线"/>
          <w:color w:val="auto"/>
          <w:kern w:val="2"/>
          <w:sz w:val="21"/>
          <w:szCs w:val="21"/>
        </w:rPr>
        <w:t xml:space="preserve"> activation.</w:t>
      </w:r>
    </w:p>
    <w:p w:rsidR="00CB2143" w:rsidRPr="00CB2143" w:rsidRDefault="00CB2143" w:rsidP="00CB2143">
      <w:pPr>
        <w:pStyle w:val="Default"/>
        <w:jc w:val="both"/>
        <w:rPr>
          <w:b/>
          <w:i/>
          <w:sz w:val="21"/>
          <w:szCs w:val="21"/>
        </w:rPr>
      </w:pPr>
      <w:r w:rsidRPr="00CB2143">
        <w:rPr>
          <w:rFonts w:eastAsia="等线"/>
          <w:b/>
          <w:i/>
          <w:kern w:val="2"/>
          <w:sz w:val="21"/>
          <w:szCs w:val="21"/>
        </w:rPr>
        <w:t>Proposal 4</w:t>
      </w:r>
      <w:r w:rsidRPr="00CB2143">
        <w:rPr>
          <w:rFonts w:eastAsia="等线"/>
          <w:b/>
          <w:i/>
          <w:kern w:val="2"/>
          <w:sz w:val="21"/>
          <w:szCs w:val="21"/>
        </w:rPr>
        <w:t>：</w:t>
      </w:r>
      <w:r w:rsidR="00162B44">
        <w:rPr>
          <w:rFonts w:eastAsia="等线" w:hint="eastAsia"/>
          <w:b/>
          <w:i/>
          <w:kern w:val="2"/>
          <w:sz w:val="21"/>
          <w:szCs w:val="21"/>
        </w:rPr>
        <w:t>F</w:t>
      </w:r>
      <w:r w:rsidR="00162B44">
        <w:rPr>
          <w:rFonts w:eastAsia="等线"/>
          <w:b/>
          <w:i/>
          <w:kern w:val="2"/>
          <w:sz w:val="21"/>
          <w:szCs w:val="21"/>
        </w:rPr>
        <w:t>or Case 2, p</w:t>
      </w:r>
      <w:r w:rsidRPr="00CB2143">
        <w:rPr>
          <w:rFonts w:eastAsia="等线"/>
          <w:b/>
          <w:i/>
          <w:kern w:val="2"/>
          <w:sz w:val="21"/>
          <w:szCs w:val="21"/>
        </w:rPr>
        <w:t xml:space="preserve">refer to use the min of OD-SSB and always-on SSB periodicities to define the requirement </w:t>
      </w:r>
      <w:r w:rsidRPr="00CB2143">
        <w:rPr>
          <w:rFonts w:eastAsia="等线"/>
          <w:b/>
          <w:i/>
          <w:color w:val="auto"/>
          <w:kern w:val="2"/>
          <w:sz w:val="21"/>
          <w:szCs w:val="21"/>
        </w:rPr>
        <w:t xml:space="preserve">during </w:t>
      </w:r>
      <w:proofErr w:type="spellStart"/>
      <w:r w:rsidRPr="00CB2143">
        <w:rPr>
          <w:rFonts w:eastAsia="等线"/>
          <w:b/>
          <w:i/>
          <w:color w:val="auto"/>
          <w:kern w:val="2"/>
          <w:sz w:val="21"/>
          <w:szCs w:val="21"/>
        </w:rPr>
        <w:t>Scell</w:t>
      </w:r>
      <w:proofErr w:type="spellEnd"/>
      <w:r w:rsidRPr="00CB2143">
        <w:rPr>
          <w:rFonts w:eastAsia="等线"/>
          <w:b/>
          <w:i/>
          <w:color w:val="auto"/>
          <w:kern w:val="2"/>
          <w:sz w:val="21"/>
          <w:szCs w:val="21"/>
        </w:rPr>
        <w:t xml:space="preserve"> activation.</w:t>
      </w:r>
    </w:p>
    <w:p w:rsidR="00D00BAF" w:rsidRPr="00CB2143" w:rsidRDefault="00F51F1C" w:rsidP="00D00BAF">
      <w:pPr>
        <w:widowControl w:val="0"/>
        <w:autoSpaceDE w:val="0"/>
        <w:autoSpaceDN w:val="0"/>
        <w:adjustRightInd w:val="0"/>
        <w:spacing w:beforeLines="50" w:before="156" w:afterLines="50" w:after="156"/>
        <w:jc w:val="both"/>
        <w:rPr>
          <w:rFonts w:eastAsia="等线"/>
          <w:kern w:val="2"/>
          <w:sz w:val="21"/>
          <w:szCs w:val="21"/>
          <w:lang w:val="en-US" w:eastAsia="zh-CN"/>
        </w:rPr>
      </w:pPr>
      <w:r w:rsidRPr="00CB2143">
        <w:rPr>
          <w:rFonts w:eastAsia="等线"/>
          <w:kern w:val="2"/>
          <w:sz w:val="21"/>
          <w:szCs w:val="21"/>
          <w:lang w:val="en-US" w:eastAsia="zh-CN"/>
        </w:rPr>
        <w:t>Before/a</w:t>
      </w:r>
      <w:r w:rsidR="00D00BAF" w:rsidRPr="00CB2143">
        <w:rPr>
          <w:rFonts w:eastAsia="等线"/>
          <w:kern w:val="2"/>
          <w:sz w:val="21"/>
          <w:szCs w:val="21"/>
          <w:lang w:val="en-US" w:eastAsia="zh-CN"/>
        </w:rPr>
        <w:t xml:space="preserve">fter </w:t>
      </w:r>
      <w:proofErr w:type="spellStart"/>
      <w:r w:rsidR="00D00BAF" w:rsidRPr="00CB2143">
        <w:rPr>
          <w:rFonts w:eastAsia="等线"/>
          <w:kern w:val="2"/>
          <w:sz w:val="21"/>
          <w:szCs w:val="21"/>
          <w:lang w:val="en-US" w:eastAsia="zh-CN"/>
        </w:rPr>
        <w:t>SCell</w:t>
      </w:r>
      <w:proofErr w:type="spellEnd"/>
      <w:r w:rsidR="00D00BAF" w:rsidRPr="00CB2143">
        <w:rPr>
          <w:rFonts w:eastAsia="等线"/>
          <w:kern w:val="2"/>
          <w:sz w:val="21"/>
          <w:szCs w:val="21"/>
          <w:lang w:val="en-US" w:eastAsia="zh-CN"/>
        </w:rPr>
        <w:t xml:space="preserve"> activation, UE does not need to </w:t>
      </w:r>
      <w:r w:rsidRPr="00CB2143">
        <w:rPr>
          <w:rFonts w:eastAsia="等线"/>
          <w:kern w:val="2"/>
          <w:sz w:val="21"/>
          <w:szCs w:val="21"/>
          <w:lang w:val="en-US" w:eastAsia="zh-CN"/>
        </w:rPr>
        <w:t>conduct</w:t>
      </w:r>
      <w:r w:rsidR="00D00BAF" w:rsidRPr="00CB2143">
        <w:rPr>
          <w:rFonts w:eastAsia="等线"/>
          <w:kern w:val="2"/>
          <w:sz w:val="21"/>
          <w:szCs w:val="21"/>
          <w:lang w:val="en-US" w:eastAsia="zh-CN"/>
        </w:rPr>
        <w:t xml:space="preserve"> </w:t>
      </w:r>
      <w:proofErr w:type="spellStart"/>
      <w:r w:rsidR="00D00BAF" w:rsidRPr="00CB2143">
        <w:rPr>
          <w:rFonts w:eastAsia="等线"/>
          <w:kern w:val="2"/>
          <w:sz w:val="21"/>
          <w:szCs w:val="21"/>
          <w:lang w:val="en-US" w:eastAsia="zh-CN"/>
        </w:rPr>
        <w:t>Scell</w:t>
      </w:r>
      <w:proofErr w:type="spellEnd"/>
      <w:r w:rsidR="00D00BAF" w:rsidRPr="00CB2143">
        <w:rPr>
          <w:rFonts w:eastAsia="等线"/>
          <w:kern w:val="2"/>
          <w:sz w:val="21"/>
          <w:szCs w:val="21"/>
          <w:lang w:val="en-US" w:eastAsia="zh-CN"/>
        </w:rPr>
        <w:t xml:space="preserve"> measurement based on OD-SSB periodicity, but the legacy</w:t>
      </w:r>
      <w:r w:rsidRPr="00CB2143">
        <w:rPr>
          <w:rFonts w:eastAsia="等线"/>
          <w:kern w:val="2"/>
          <w:sz w:val="21"/>
          <w:szCs w:val="21"/>
          <w:lang w:val="en-US" w:eastAsia="zh-CN"/>
        </w:rPr>
        <w:t xml:space="preserve"> </w:t>
      </w:r>
      <w:proofErr w:type="spellStart"/>
      <w:r w:rsidRPr="00CB2143">
        <w:rPr>
          <w:rFonts w:eastAsia="等线"/>
          <w:i/>
          <w:kern w:val="2"/>
          <w:sz w:val="21"/>
          <w:szCs w:val="21"/>
          <w:lang w:val="en-US" w:eastAsia="zh-CN"/>
        </w:rPr>
        <w:t>meascycleSCell</w:t>
      </w:r>
      <w:proofErr w:type="spellEnd"/>
      <w:r w:rsidRPr="00CB2143">
        <w:rPr>
          <w:rFonts w:eastAsia="等线"/>
          <w:kern w:val="2"/>
          <w:sz w:val="21"/>
          <w:szCs w:val="21"/>
          <w:lang w:val="en-US" w:eastAsia="zh-CN"/>
        </w:rPr>
        <w:t>/</w:t>
      </w:r>
      <w:r w:rsidR="00D00BAF" w:rsidRPr="00CB2143">
        <w:rPr>
          <w:rFonts w:eastAsia="等线"/>
          <w:kern w:val="2"/>
          <w:sz w:val="21"/>
          <w:szCs w:val="21"/>
          <w:lang w:val="en-US" w:eastAsia="zh-CN"/>
        </w:rPr>
        <w:t xml:space="preserve">SMTC or the longer one between </w:t>
      </w:r>
      <w:proofErr w:type="spellStart"/>
      <w:r w:rsidRPr="00CB2143">
        <w:rPr>
          <w:rFonts w:eastAsia="等线"/>
          <w:i/>
          <w:kern w:val="2"/>
          <w:sz w:val="21"/>
          <w:szCs w:val="21"/>
          <w:lang w:val="en-US" w:eastAsia="zh-CN"/>
        </w:rPr>
        <w:t>meascycleSCell</w:t>
      </w:r>
      <w:proofErr w:type="spellEnd"/>
      <w:r w:rsidRPr="00CB2143">
        <w:rPr>
          <w:rFonts w:eastAsia="等线"/>
          <w:kern w:val="2"/>
          <w:sz w:val="21"/>
          <w:szCs w:val="21"/>
          <w:lang w:val="en-US" w:eastAsia="zh-CN"/>
        </w:rPr>
        <w:t>/</w:t>
      </w:r>
      <w:r w:rsidR="00D00BAF" w:rsidRPr="00CB2143">
        <w:rPr>
          <w:rFonts w:eastAsia="等线"/>
          <w:kern w:val="2"/>
          <w:sz w:val="21"/>
          <w:szCs w:val="21"/>
          <w:lang w:val="en-US" w:eastAsia="zh-CN"/>
        </w:rPr>
        <w:t xml:space="preserve">SMTC periodicity </w:t>
      </w:r>
      <w:r w:rsidRPr="00CB2143">
        <w:rPr>
          <w:rFonts w:eastAsia="等线"/>
          <w:kern w:val="2"/>
          <w:sz w:val="21"/>
          <w:szCs w:val="21"/>
          <w:lang w:val="en-US" w:eastAsia="zh-CN"/>
        </w:rPr>
        <w:t>and</w:t>
      </w:r>
      <w:r w:rsidR="00D00BAF" w:rsidRPr="00CB2143">
        <w:rPr>
          <w:rFonts w:eastAsia="等线"/>
          <w:kern w:val="2"/>
          <w:sz w:val="21"/>
          <w:szCs w:val="21"/>
          <w:lang w:val="en-US" w:eastAsia="zh-CN"/>
        </w:rPr>
        <w:t xml:space="preserve"> OD-SSB periodicity.</w:t>
      </w:r>
    </w:p>
    <w:p w:rsidR="00083EFA" w:rsidRPr="00CB2143" w:rsidRDefault="007B4A94" w:rsidP="000355EA">
      <w:pPr>
        <w:jc w:val="both"/>
        <w:rPr>
          <w:rFonts w:eastAsia="等线"/>
          <w:b/>
          <w:i/>
          <w:kern w:val="2"/>
          <w:sz w:val="21"/>
          <w:szCs w:val="21"/>
          <w:lang w:val="en-US" w:eastAsia="zh-CN"/>
        </w:rPr>
      </w:pPr>
      <w:r w:rsidRPr="00CB2143">
        <w:rPr>
          <w:rFonts w:eastAsia="等线"/>
          <w:b/>
          <w:i/>
          <w:kern w:val="2"/>
          <w:sz w:val="21"/>
          <w:szCs w:val="21"/>
          <w:lang w:val="en-US" w:eastAsia="zh-CN"/>
        </w:rPr>
        <w:t>Proposal 5:</w:t>
      </w:r>
      <w:r w:rsidR="00162B44">
        <w:rPr>
          <w:rFonts w:eastAsia="等线"/>
          <w:b/>
          <w:i/>
          <w:kern w:val="2"/>
          <w:sz w:val="21"/>
          <w:szCs w:val="21"/>
          <w:lang w:val="en-US" w:eastAsia="zh-CN"/>
        </w:rPr>
        <w:t xml:space="preserve"> </w:t>
      </w:r>
      <w:r w:rsidR="00162B44" w:rsidRPr="00162B44">
        <w:rPr>
          <w:rFonts w:eastAsia="等线" w:hint="eastAsia"/>
          <w:b/>
          <w:i/>
          <w:kern w:val="2"/>
          <w:sz w:val="21"/>
          <w:szCs w:val="21"/>
        </w:rPr>
        <w:t xml:space="preserve"> </w:t>
      </w:r>
      <w:r w:rsidR="00162B44">
        <w:rPr>
          <w:rFonts w:eastAsia="等线" w:hint="eastAsia"/>
          <w:b/>
          <w:i/>
          <w:kern w:val="2"/>
          <w:sz w:val="21"/>
          <w:szCs w:val="21"/>
        </w:rPr>
        <w:t>F</w:t>
      </w:r>
      <w:r w:rsidR="00162B44">
        <w:rPr>
          <w:rFonts w:eastAsia="等线"/>
          <w:b/>
          <w:i/>
          <w:kern w:val="2"/>
          <w:sz w:val="21"/>
          <w:szCs w:val="21"/>
        </w:rPr>
        <w:t>or Case 2, c</w:t>
      </w:r>
      <w:proofErr w:type="spellStart"/>
      <w:r w:rsidR="00CB2143" w:rsidRPr="00CB2143">
        <w:rPr>
          <w:rFonts w:eastAsia="等线"/>
          <w:b/>
          <w:i/>
          <w:kern w:val="2"/>
          <w:sz w:val="21"/>
          <w:szCs w:val="21"/>
          <w:lang w:val="en-US" w:eastAsia="zh-CN"/>
        </w:rPr>
        <w:t>onsider</w:t>
      </w:r>
      <w:proofErr w:type="spellEnd"/>
      <w:r w:rsidR="00CB2143" w:rsidRPr="00CB2143">
        <w:rPr>
          <w:rFonts w:eastAsia="等线"/>
          <w:b/>
          <w:i/>
          <w:kern w:val="2"/>
          <w:sz w:val="21"/>
          <w:szCs w:val="21"/>
          <w:lang w:val="en-US" w:eastAsia="zh-CN"/>
        </w:rPr>
        <w:t xml:space="preserve"> the legacy </w:t>
      </w:r>
      <w:proofErr w:type="spellStart"/>
      <w:r w:rsidR="00CB2143" w:rsidRPr="00CB2143">
        <w:rPr>
          <w:rFonts w:eastAsia="等线"/>
          <w:b/>
          <w:i/>
          <w:kern w:val="2"/>
          <w:sz w:val="21"/>
          <w:szCs w:val="21"/>
          <w:lang w:val="en-US" w:eastAsia="zh-CN"/>
        </w:rPr>
        <w:t>meascycleSCell</w:t>
      </w:r>
      <w:proofErr w:type="spellEnd"/>
      <w:r w:rsidR="00CB2143" w:rsidRPr="00CB2143">
        <w:rPr>
          <w:rFonts w:eastAsia="等线"/>
          <w:b/>
          <w:i/>
          <w:kern w:val="2"/>
          <w:sz w:val="21"/>
          <w:szCs w:val="21"/>
          <w:lang w:val="en-US" w:eastAsia="zh-CN"/>
        </w:rPr>
        <w:t xml:space="preserve">/SMTC or the longer one between </w:t>
      </w:r>
      <w:proofErr w:type="spellStart"/>
      <w:r w:rsidR="00CB2143" w:rsidRPr="00CB2143">
        <w:rPr>
          <w:rFonts w:eastAsia="等线"/>
          <w:b/>
          <w:i/>
          <w:kern w:val="2"/>
          <w:sz w:val="21"/>
          <w:szCs w:val="21"/>
          <w:lang w:val="en-US" w:eastAsia="zh-CN"/>
        </w:rPr>
        <w:t>meascycleSCell</w:t>
      </w:r>
      <w:proofErr w:type="spellEnd"/>
      <w:r w:rsidR="00CB2143" w:rsidRPr="00CB2143">
        <w:rPr>
          <w:rFonts w:eastAsia="等线"/>
          <w:b/>
          <w:i/>
          <w:kern w:val="2"/>
          <w:sz w:val="21"/>
          <w:szCs w:val="21"/>
          <w:lang w:val="en-US" w:eastAsia="zh-CN"/>
        </w:rPr>
        <w:t xml:space="preserve">/SMTC periodicity and OD-SSB periodicity before/after </w:t>
      </w:r>
      <w:proofErr w:type="spellStart"/>
      <w:r w:rsidR="00CB2143" w:rsidRPr="00CB2143">
        <w:rPr>
          <w:rFonts w:eastAsia="等线"/>
          <w:b/>
          <w:i/>
          <w:kern w:val="2"/>
          <w:sz w:val="21"/>
          <w:szCs w:val="21"/>
          <w:lang w:val="en-US" w:eastAsia="zh-CN"/>
        </w:rPr>
        <w:t>SCell</w:t>
      </w:r>
      <w:proofErr w:type="spellEnd"/>
      <w:r w:rsidR="00CB2143" w:rsidRPr="00CB2143">
        <w:rPr>
          <w:rFonts w:eastAsia="等线"/>
          <w:b/>
          <w:i/>
          <w:kern w:val="2"/>
          <w:sz w:val="21"/>
          <w:szCs w:val="21"/>
          <w:lang w:val="en-US" w:eastAsia="zh-CN"/>
        </w:rPr>
        <w:t xml:space="preserve"> activation</w:t>
      </w:r>
    </w:p>
    <w:p w:rsidR="00083EFA" w:rsidRPr="00CB2143" w:rsidRDefault="00083EFA" w:rsidP="00083EFA">
      <w:pPr>
        <w:pStyle w:val="Default"/>
        <w:jc w:val="both"/>
        <w:rPr>
          <w:rFonts w:eastAsia="等线"/>
          <w:b/>
          <w:i/>
          <w:kern w:val="2"/>
          <w:sz w:val="21"/>
          <w:szCs w:val="21"/>
        </w:rPr>
      </w:pPr>
    </w:p>
    <w:p w:rsidR="00CB2143" w:rsidRPr="00CB2143" w:rsidRDefault="00CB2143" w:rsidP="00CB2143">
      <w:pPr>
        <w:jc w:val="both"/>
        <w:rPr>
          <w:rFonts w:eastAsiaTheme="minorEastAsia"/>
          <w:sz w:val="21"/>
          <w:szCs w:val="21"/>
          <w:lang w:val="en-US" w:eastAsia="zh-CN"/>
        </w:rPr>
      </w:pPr>
      <w:r w:rsidRPr="00CB2143">
        <w:rPr>
          <w:rFonts w:eastAsia="等线"/>
          <w:kern w:val="2"/>
          <w:sz w:val="21"/>
          <w:szCs w:val="21"/>
          <w:lang w:val="en-US" w:eastAsia="zh-CN"/>
        </w:rPr>
        <w:t xml:space="preserve">For known/unknown definition in case 2, as always-on SSB transmission is before/together with the </w:t>
      </w:r>
      <w:proofErr w:type="spellStart"/>
      <w:r w:rsidRPr="00CB2143">
        <w:rPr>
          <w:rFonts w:eastAsia="等线"/>
          <w:kern w:val="2"/>
          <w:sz w:val="21"/>
          <w:szCs w:val="21"/>
          <w:lang w:val="en-US" w:eastAsia="zh-CN"/>
        </w:rPr>
        <w:t>SCell</w:t>
      </w:r>
      <w:proofErr w:type="spellEnd"/>
      <w:r w:rsidRPr="00CB2143">
        <w:rPr>
          <w:rFonts w:eastAsia="等线"/>
          <w:kern w:val="2"/>
          <w:sz w:val="21"/>
          <w:szCs w:val="21"/>
          <w:lang w:val="en-US" w:eastAsia="zh-CN"/>
        </w:rPr>
        <w:t xml:space="preserve"> activation command, current definition of known/unknown based on normal SSB can be reused. When OD-SSB transmission is performed after </w:t>
      </w:r>
      <w:proofErr w:type="spellStart"/>
      <w:r w:rsidRPr="00CB2143">
        <w:rPr>
          <w:rFonts w:eastAsia="等线"/>
          <w:kern w:val="2"/>
          <w:sz w:val="21"/>
          <w:szCs w:val="21"/>
          <w:lang w:val="en-US" w:eastAsia="zh-CN"/>
        </w:rPr>
        <w:t>SCell</w:t>
      </w:r>
      <w:proofErr w:type="spellEnd"/>
      <w:r w:rsidRPr="00CB2143">
        <w:rPr>
          <w:rFonts w:eastAsia="等线"/>
          <w:kern w:val="2"/>
          <w:sz w:val="21"/>
          <w:szCs w:val="21"/>
          <w:lang w:val="en-US" w:eastAsia="zh-CN"/>
        </w:rPr>
        <w:t xml:space="preserve"> activation command, RAN4 will specify </w:t>
      </w:r>
      <w:proofErr w:type="spellStart"/>
      <w:r w:rsidRPr="00CB2143">
        <w:rPr>
          <w:rFonts w:eastAsia="等线"/>
          <w:kern w:val="2"/>
          <w:sz w:val="21"/>
          <w:szCs w:val="21"/>
          <w:lang w:val="en-US" w:eastAsia="zh-CN"/>
        </w:rPr>
        <w:t>OD-SSB+always-on</w:t>
      </w:r>
      <w:proofErr w:type="spellEnd"/>
      <w:r w:rsidRPr="00CB2143">
        <w:rPr>
          <w:rFonts w:eastAsia="等线"/>
          <w:kern w:val="2"/>
          <w:sz w:val="21"/>
          <w:szCs w:val="21"/>
          <w:lang w:val="en-US" w:eastAsia="zh-CN"/>
        </w:rPr>
        <w:t xml:space="preserve"> SSB based </w:t>
      </w:r>
      <w:proofErr w:type="spellStart"/>
      <w:r w:rsidRPr="00CB2143">
        <w:rPr>
          <w:rFonts w:eastAsia="等线"/>
          <w:kern w:val="2"/>
          <w:sz w:val="21"/>
          <w:szCs w:val="21"/>
          <w:lang w:val="en-US" w:eastAsia="zh-CN"/>
        </w:rPr>
        <w:t>SCell</w:t>
      </w:r>
      <w:proofErr w:type="spellEnd"/>
      <w:r w:rsidRPr="00CB2143">
        <w:rPr>
          <w:rFonts w:eastAsia="等线"/>
          <w:kern w:val="2"/>
          <w:sz w:val="21"/>
          <w:szCs w:val="21"/>
          <w:lang w:val="en-US" w:eastAsia="zh-CN"/>
        </w:rPr>
        <w:t xml:space="preserve"> activation procedure for both known and unknown cases. The requirements can be decided based on proposal 3 and 4. And we think there is no need to specifically differentiate Type 2/2a scenarios. </w:t>
      </w:r>
    </w:p>
    <w:p w:rsidR="00083EFA" w:rsidRPr="00CB2143" w:rsidRDefault="00CB2143" w:rsidP="00DC3722">
      <w:pPr>
        <w:jc w:val="both"/>
        <w:rPr>
          <w:rFonts w:eastAsiaTheme="minorEastAsia"/>
          <w:sz w:val="21"/>
          <w:szCs w:val="21"/>
          <w:lang w:val="en-US" w:eastAsia="zh-CN"/>
        </w:rPr>
      </w:pPr>
      <w:r w:rsidRPr="00CB2143">
        <w:rPr>
          <w:rFonts w:eastAsiaTheme="minorEastAsia"/>
          <w:sz w:val="21"/>
          <w:szCs w:val="21"/>
          <w:lang w:val="en-US" w:eastAsia="zh-CN"/>
        </w:rPr>
        <w:t xml:space="preserve">By the way, if companies want to update the definition of known/unknown </w:t>
      </w:r>
      <w:proofErr w:type="spellStart"/>
      <w:r w:rsidRPr="00CB2143">
        <w:rPr>
          <w:rFonts w:eastAsiaTheme="minorEastAsia"/>
          <w:sz w:val="21"/>
          <w:szCs w:val="21"/>
          <w:lang w:val="en-US" w:eastAsia="zh-CN"/>
        </w:rPr>
        <w:t>Scell</w:t>
      </w:r>
      <w:proofErr w:type="spellEnd"/>
      <w:r w:rsidRPr="00CB2143">
        <w:rPr>
          <w:rFonts w:eastAsiaTheme="minorEastAsia"/>
          <w:sz w:val="21"/>
          <w:szCs w:val="21"/>
          <w:lang w:val="en-US" w:eastAsia="zh-CN"/>
        </w:rPr>
        <w:t xml:space="preserve">, the issue in observation 1 should be clarified first. At least we do not see the strong intention to enhance the </w:t>
      </w:r>
      <w:r w:rsidRPr="00CB2143">
        <w:rPr>
          <w:rFonts w:eastAsia="等线"/>
          <w:kern w:val="2"/>
          <w:sz w:val="21"/>
          <w:szCs w:val="21"/>
          <w:lang w:val="en-US" w:eastAsia="zh-CN"/>
        </w:rPr>
        <w:t xml:space="preserve">L3 measurement on deactivated or activated </w:t>
      </w:r>
      <w:proofErr w:type="spellStart"/>
      <w:r w:rsidRPr="00CB2143">
        <w:rPr>
          <w:rFonts w:eastAsia="等线"/>
          <w:kern w:val="2"/>
          <w:sz w:val="21"/>
          <w:szCs w:val="21"/>
          <w:lang w:val="en-US" w:eastAsia="zh-CN"/>
        </w:rPr>
        <w:t>Scell</w:t>
      </w:r>
      <w:proofErr w:type="spellEnd"/>
      <w:r w:rsidRPr="00CB2143">
        <w:rPr>
          <w:rFonts w:eastAsia="等线"/>
          <w:kern w:val="2"/>
          <w:sz w:val="21"/>
          <w:szCs w:val="21"/>
          <w:lang w:val="en-US" w:eastAsia="zh-CN"/>
        </w:rPr>
        <w:t xml:space="preserve"> only in this WI.</w:t>
      </w:r>
    </w:p>
    <w:p w:rsidR="0015091A" w:rsidRPr="00CB2143" w:rsidRDefault="00DC3722" w:rsidP="00CB2143">
      <w:pPr>
        <w:jc w:val="both"/>
        <w:rPr>
          <w:rFonts w:eastAsia="等线"/>
          <w:b/>
          <w:i/>
          <w:kern w:val="2"/>
          <w:sz w:val="21"/>
          <w:szCs w:val="21"/>
          <w:lang w:val="en-US" w:eastAsia="zh-CN"/>
        </w:rPr>
      </w:pPr>
      <w:r w:rsidRPr="00CB2143">
        <w:rPr>
          <w:rFonts w:eastAsia="等线"/>
          <w:b/>
          <w:i/>
          <w:kern w:val="2"/>
          <w:sz w:val="21"/>
          <w:szCs w:val="21"/>
          <w:lang w:val="en-US" w:eastAsia="zh-CN"/>
        </w:rPr>
        <w:t xml:space="preserve">Proposal </w:t>
      </w:r>
      <w:r w:rsidR="00CB2143" w:rsidRPr="00CB2143">
        <w:rPr>
          <w:rFonts w:eastAsia="等线"/>
          <w:b/>
          <w:i/>
          <w:kern w:val="2"/>
          <w:sz w:val="21"/>
          <w:szCs w:val="21"/>
          <w:lang w:val="en-US" w:eastAsia="zh-CN"/>
        </w:rPr>
        <w:t>6</w:t>
      </w:r>
      <w:r w:rsidRPr="00CB2143">
        <w:rPr>
          <w:rFonts w:eastAsia="等线"/>
          <w:b/>
          <w:i/>
          <w:kern w:val="2"/>
          <w:sz w:val="21"/>
          <w:szCs w:val="21"/>
          <w:lang w:val="en-US" w:eastAsia="zh-CN"/>
        </w:rPr>
        <w:t>：</w:t>
      </w:r>
      <w:r w:rsidR="00CB2143" w:rsidRPr="00CB2143">
        <w:rPr>
          <w:rFonts w:eastAsia="等线"/>
          <w:b/>
          <w:i/>
          <w:kern w:val="2"/>
          <w:sz w:val="21"/>
          <w:szCs w:val="21"/>
          <w:lang w:val="en-US" w:eastAsia="zh-CN"/>
        </w:rPr>
        <w:t xml:space="preserve">Define </w:t>
      </w:r>
      <w:proofErr w:type="spellStart"/>
      <w:r w:rsidR="00CB2143" w:rsidRPr="00CB2143">
        <w:rPr>
          <w:rFonts w:eastAsia="等线"/>
          <w:b/>
          <w:i/>
          <w:kern w:val="2"/>
          <w:sz w:val="21"/>
          <w:szCs w:val="21"/>
          <w:lang w:val="en-US" w:eastAsia="zh-CN"/>
        </w:rPr>
        <w:t>Scell</w:t>
      </w:r>
      <w:proofErr w:type="spellEnd"/>
      <w:r w:rsidR="00CB2143" w:rsidRPr="00CB2143">
        <w:rPr>
          <w:rFonts w:eastAsia="等线"/>
          <w:b/>
          <w:i/>
          <w:kern w:val="2"/>
          <w:sz w:val="21"/>
          <w:szCs w:val="21"/>
          <w:lang w:val="en-US" w:eastAsia="zh-CN"/>
        </w:rPr>
        <w:t xml:space="preserve"> activation requirements of Case 2 for both known and unknown case. </w:t>
      </w:r>
    </w:p>
    <w:p w:rsidR="00ED0E8D" w:rsidRPr="00083EFA" w:rsidRDefault="00ED0E8D" w:rsidP="00B54C34">
      <w:pPr>
        <w:jc w:val="both"/>
        <w:rPr>
          <w:rFonts w:eastAsiaTheme="minorEastAsia"/>
          <w:b/>
          <w:lang w:val="en-US" w:eastAsia="zh-CN"/>
        </w:rPr>
      </w:pPr>
    </w:p>
    <w:p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lastRenderedPageBreak/>
        <w:t>Conclusions</w:t>
      </w:r>
    </w:p>
    <w:p w:rsidR="00FC7BA2" w:rsidRPr="003F30AF" w:rsidRDefault="00FC7BA2" w:rsidP="00B54C34">
      <w:pPr>
        <w:adjustRightInd w:val="0"/>
        <w:snapToGrid w:val="0"/>
        <w:jc w:val="both"/>
        <w:rPr>
          <w:rFonts w:eastAsia="宋体"/>
          <w:lang w:eastAsia="zh-CN"/>
        </w:rPr>
      </w:pPr>
      <w:r w:rsidRPr="003F30AF">
        <w:rPr>
          <w:rFonts w:eastAsia="宋体"/>
          <w:lang w:eastAsia="zh-CN"/>
        </w:rPr>
        <w:t>In this paper we provided our</w:t>
      </w:r>
      <w:r w:rsidR="004A00D4" w:rsidRPr="003F30AF">
        <w:rPr>
          <w:rFonts w:eastAsia="宋体"/>
          <w:lang w:eastAsia="zh-CN"/>
        </w:rPr>
        <w:t xml:space="preserve"> views</w:t>
      </w:r>
      <w:r w:rsidRPr="003F30AF">
        <w:rPr>
          <w:rFonts w:eastAsia="宋体"/>
          <w:lang w:eastAsia="zh-CN"/>
        </w:rPr>
        <w:t>.</w:t>
      </w:r>
    </w:p>
    <w:p w:rsidR="00CB2143" w:rsidRDefault="00CB2143" w:rsidP="00CB2143">
      <w:pPr>
        <w:jc w:val="both"/>
        <w:rPr>
          <w:rFonts w:eastAsia="等线"/>
          <w:b/>
          <w:i/>
          <w:kern w:val="2"/>
          <w:sz w:val="21"/>
          <w:szCs w:val="21"/>
          <w:lang w:val="en-US" w:eastAsia="zh-CN"/>
        </w:rPr>
      </w:pPr>
      <w:r w:rsidRPr="00CB2143">
        <w:rPr>
          <w:rFonts w:eastAsia="等线"/>
          <w:b/>
          <w:i/>
          <w:kern w:val="2"/>
          <w:sz w:val="21"/>
          <w:szCs w:val="21"/>
          <w:lang w:val="en-US" w:eastAsia="zh-CN"/>
        </w:rPr>
        <w:t>Observation 1: RAN4 to decide whether to consider the scenarios #2 and #2A together under case #1.</w:t>
      </w:r>
    </w:p>
    <w:p w:rsidR="00CB2143" w:rsidRPr="00CB2143" w:rsidRDefault="00CB2143" w:rsidP="00CB2143">
      <w:pPr>
        <w:widowControl w:val="0"/>
        <w:autoSpaceDE w:val="0"/>
        <w:autoSpaceDN w:val="0"/>
        <w:adjustRightInd w:val="0"/>
        <w:spacing w:beforeLines="50" w:before="156" w:afterLines="50" w:after="156"/>
        <w:jc w:val="both"/>
        <w:rPr>
          <w:rFonts w:eastAsiaTheme="minorEastAsia"/>
          <w:b/>
          <w:i/>
          <w:sz w:val="21"/>
          <w:szCs w:val="21"/>
          <w:lang w:val="en-US" w:eastAsia="zh-CN"/>
        </w:rPr>
      </w:pPr>
      <w:r w:rsidRPr="00CB2143">
        <w:rPr>
          <w:rFonts w:eastAsiaTheme="minorEastAsia"/>
          <w:b/>
          <w:i/>
          <w:sz w:val="21"/>
          <w:szCs w:val="21"/>
          <w:lang w:val="en-US" w:eastAsia="zh-CN"/>
        </w:rPr>
        <w:t xml:space="preserve">Proposal 1: For Case 1, RAN4 to consider the enhancement due to OD-SSB during </w:t>
      </w:r>
      <w:proofErr w:type="spellStart"/>
      <w:r w:rsidRPr="00CB2143">
        <w:rPr>
          <w:rFonts w:eastAsiaTheme="minorEastAsia"/>
          <w:b/>
          <w:i/>
          <w:sz w:val="21"/>
          <w:szCs w:val="21"/>
          <w:lang w:val="en-US" w:eastAsia="zh-CN"/>
        </w:rPr>
        <w:t>Scell</w:t>
      </w:r>
      <w:proofErr w:type="spellEnd"/>
      <w:r w:rsidRPr="00CB2143">
        <w:rPr>
          <w:rFonts w:eastAsiaTheme="minorEastAsia"/>
          <w:b/>
          <w:i/>
          <w:sz w:val="21"/>
          <w:szCs w:val="21"/>
          <w:lang w:val="en-US" w:eastAsia="zh-CN"/>
        </w:rPr>
        <w:t xml:space="preserve"> activation procedure. Not consider enhancement of L3 measurement due to OD-SSB after </w:t>
      </w:r>
      <w:proofErr w:type="spellStart"/>
      <w:r w:rsidRPr="00CB2143">
        <w:rPr>
          <w:rFonts w:eastAsiaTheme="minorEastAsia"/>
          <w:b/>
          <w:i/>
          <w:sz w:val="21"/>
          <w:szCs w:val="21"/>
          <w:lang w:val="en-US" w:eastAsia="zh-CN"/>
        </w:rPr>
        <w:t>Scell</w:t>
      </w:r>
      <w:proofErr w:type="spellEnd"/>
      <w:r w:rsidRPr="00CB2143">
        <w:rPr>
          <w:rFonts w:eastAsiaTheme="minorEastAsia"/>
          <w:b/>
          <w:i/>
          <w:sz w:val="21"/>
          <w:szCs w:val="21"/>
          <w:lang w:val="en-US" w:eastAsia="zh-CN"/>
        </w:rPr>
        <w:t xml:space="preserve"> activation. FFS whether and how to enhance L3 deactivated </w:t>
      </w:r>
      <w:proofErr w:type="spellStart"/>
      <w:r w:rsidRPr="00CB2143">
        <w:rPr>
          <w:rFonts w:eastAsiaTheme="minorEastAsia"/>
          <w:b/>
          <w:i/>
          <w:sz w:val="21"/>
          <w:szCs w:val="21"/>
          <w:lang w:val="en-US" w:eastAsia="zh-CN"/>
        </w:rPr>
        <w:t>SCell</w:t>
      </w:r>
      <w:proofErr w:type="spellEnd"/>
      <w:r w:rsidRPr="00CB2143">
        <w:rPr>
          <w:rFonts w:eastAsiaTheme="minorEastAsia"/>
          <w:b/>
          <w:i/>
          <w:sz w:val="21"/>
          <w:szCs w:val="21"/>
          <w:lang w:val="en-US" w:eastAsia="zh-CN"/>
        </w:rPr>
        <w:t xml:space="preserve"> measurement before </w:t>
      </w:r>
      <w:proofErr w:type="spellStart"/>
      <w:r w:rsidRPr="00CB2143">
        <w:rPr>
          <w:rFonts w:eastAsiaTheme="minorEastAsia"/>
          <w:b/>
          <w:i/>
          <w:sz w:val="21"/>
          <w:szCs w:val="21"/>
          <w:lang w:val="en-US" w:eastAsia="zh-CN"/>
        </w:rPr>
        <w:t>SCell</w:t>
      </w:r>
      <w:proofErr w:type="spellEnd"/>
      <w:r w:rsidRPr="00CB2143">
        <w:rPr>
          <w:rFonts w:eastAsiaTheme="minorEastAsia"/>
          <w:b/>
          <w:i/>
          <w:sz w:val="21"/>
          <w:szCs w:val="21"/>
          <w:lang w:val="en-US" w:eastAsia="zh-CN"/>
        </w:rPr>
        <w:t xml:space="preserve"> activation.</w:t>
      </w:r>
    </w:p>
    <w:p w:rsidR="00CB2143" w:rsidRPr="00CB2143" w:rsidRDefault="00CB2143" w:rsidP="00CB2143">
      <w:pPr>
        <w:widowControl w:val="0"/>
        <w:autoSpaceDE w:val="0"/>
        <w:autoSpaceDN w:val="0"/>
        <w:adjustRightInd w:val="0"/>
        <w:spacing w:beforeLines="50" w:before="156" w:afterLines="50" w:after="156"/>
        <w:jc w:val="both"/>
        <w:rPr>
          <w:rFonts w:eastAsiaTheme="minorEastAsia"/>
          <w:b/>
          <w:i/>
          <w:sz w:val="21"/>
          <w:szCs w:val="21"/>
          <w:lang w:val="en-US" w:eastAsia="zh-CN"/>
        </w:rPr>
      </w:pPr>
      <w:r w:rsidRPr="00CB2143">
        <w:rPr>
          <w:rFonts w:eastAsiaTheme="minorEastAsia"/>
          <w:b/>
          <w:i/>
          <w:sz w:val="21"/>
          <w:szCs w:val="21"/>
          <w:lang w:eastAsia="zh-CN"/>
        </w:rPr>
        <w:t>Proposal 2: For case 1,</w:t>
      </w:r>
      <w:r w:rsidRPr="00CB2143">
        <w:rPr>
          <w:rFonts w:eastAsia="宋体"/>
          <w:b/>
          <w:i/>
          <w:color w:val="000000" w:themeColor="text1"/>
          <w:sz w:val="21"/>
          <w:szCs w:val="21"/>
          <w:lang w:eastAsia="zh-CN"/>
        </w:rPr>
        <w:t xml:space="preserve"> RAN4 specifies </w:t>
      </w:r>
      <w:proofErr w:type="spellStart"/>
      <w:r w:rsidRPr="00CB2143">
        <w:rPr>
          <w:rFonts w:eastAsia="宋体"/>
          <w:b/>
          <w:i/>
          <w:color w:val="000000" w:themeColor="text1"/>
          <w:sz w:val="21"/>
          <w:szCs w:val="21"/>
          <w:lang w:eastAsia="zh-CN"/>
        </w:rPr>
        <w:t>Scell</w:t>
      </w:r>
      <w:proofErr w:type="spellEnd"/>
      <w:r w:rsidRPr="00CB2143">
        <w:rPr>
          <w:rFonts w:eastAsia="宋体"/>
          <w:b/>
          <w:i/>
          <w:color w:val="000000" w:themeColor="text1"/>
          <w:sz w:val="21"/>
          <w:szCs w:val="21"/>
          <w:lang w:eastAsia="zh-CN"/>
        </w:rPr>
        <w:t xml:space="preserve"> activation requirements assuming the target </w:t>
      </w:r>
      <w:proofErr w:type="spellStart"/>
      <w:r w:rsidRPr="00CB2143">
        <w:rPr>
          <w:rFonts w:eastAsia="宋体"/>
          <w:b/>
          <w:i/>
          <w:color w:val="000000" w:themeColor="text1"/>
          <w:sz w:val="21"/>
          <w:szCs w:val="21"/>
          <w:lang w:eastAsia="zh-CN"/>
        </w:rPr>
        <w:t>SCell</w:t>
      </w:r>
      <w:proofErr w:type="spellEnd"/>
      <w:r w:rsidRPr="00CB2143">
        <w:rPr>
          <w:rFonts w:eastAsia="宋体"/>
          <w:b/>
          <w:i/>
          <w:color w:val="000000" w:themeColor="text1"/>
          <w:sz w:val="21"/>
          <w:szCs w:val="21"/>
          <w:lang w:eastAsia="zh-CN"/>
        </w:rPr>
        <w:t xml:space="preserve"> is unknown with high priority.</w:t>
      </w:r>
      <w:r w:rsidRPr="00CB2143">
        <w:rPr>
          <w:rFonts w:eastAsia="等线"/>
          <w:b/>
          <w:i/>
          <w:kern w:val="2"/>
          <w:sz w:val="21"/>
          <w:szCs w:val="21"/>
          <w:lang w:val="en-US" w:eastAsia="zh-CN"/>
        </w:rPr>
        <w:t xml:space="preserve"> Not differentiate requirements between Scenario 2 and 2A.</w:t>
      </w:r>
    </w:p>
    <w:p w:rsidR="00CB2143" w:rsidRDefault="00CB2143" w:rsidP="00CB2143">
      <w:pPr>
        <w:pStyle w:val="Default"/>
        <w:jc w:val="both"/>
        <w:rPr>
          <w:rFonts w:eastAsia="等线"/>
          <w:b/>
          <w:i/>
          <w:kern w:val="2"/>
          <w:sz w:val="21"/>
          <w:szCs w:val="21"/>
        </w:rPr>
      </w:pPr>
      <w:r w:rsidRPr="00CB2143">
        <w:rPr>
          <w:rFonts w:eastAsia="等线"/>
          <w:b/>
          <w:i/>
          <w:kern w:val="2"/>
          <w:sz w:val="21"/>
          <w:szCs w:val="21"/>
        </w:rPr>
        <w:t>Proposal 3</w:t>
      </w:r>
      <w:r w:rsidRPr="00CB2143">
        <w:rPr>
          <w:rFonts w:eastAsia="等线"/>
          <w:b/>
          <w:i/>
          <w:kern w:val="2"/>
          <w:sz w:val="21"/>
          <w:szCs w:val="21"/>
        </w:rPr>
        <w:t>：</w:t>
      </w:r>
      <w:r w:rsidR="00162B44">
        <w:rPr>
          <w:rFonts w:eastAsia="等线" w:hint="eastAsia"/>
          <w:b/>
          <w:i/>
          <w:kern w:val="2"/>
          <w:sz w:val="21"/>
          <w:szCs w:val="21"/>
        </w:rPr>
        <w:t>F</w:t>
      </w:r>
      <w:r w:rsidR="00162B44">
        <w:rPr>
          <w:rFonts w:eastAsia="等线"/>
          <w:b/>
          <w:i/>
          <w:kern w:val="2"/>
          <w:sz w:val="21"/>
          <w:szCs w:val="21"/>
        </w:rPr>
        <w:t xml:space="preserve">or Case 2, </w:t>
      </w:r>
      <w:r w:rsidRPr="00CB2143">
        <w:rPr>
          <w:rFonts w:eastAsia="等线"/>
          <w:b/>
          <w:i/>
          <w:kern w:val="2"/>
          <w:sz w:val="21"/>
          <w:szCs w:val="21"/>
        </w:rPr>
        <w:t xml:space="preserve">RAN4 to discuss how to handle OD-SSB and always-on SSBs on the same frequency and spatial domain of deactivated </w:t>
      </w:r>
      <w:proofErr w:type="spellStart"/>
      <w:r w:rsidRPr="00CB2143">
        <w:rPr>
          <w:rFonts w:eastAsia="等线"/>
          <w:b/>
          <w:i/>
          <w:kern w:val="2"/>
          <w:sz w:val="21"/>
          <w:szCs w:val="21"/>
        </w:rPr>
        <w:t>SCell</w:t>
      </w:r>
      <w:proofErr w:type="spellEnd"/>
      <w:r w:rsidRPr="00CB2143">
        <w:rPr>
          <w:rFonts w:eastAsia="等线"/>
          <w:b/>
          <w:i/>
          <w:kern w:val="2"/>
          <w:sz w:val="21"/>
          <w:szCs w:val="21"/>
        </w:rPr>
        <w:t xml:space="preserve"> firstly.</w:t>
      </w:r>
    </w:p>
    <w:p w:rsidR="00CB2143" w:rsidRPr="00CB2143" w:rsidRDefault="00CB2143" w:rsidP="00CB2143">
      <w:pPr>
        <w:pStyle w:val="Default"/>
        <w:jc w:val="both"/>
        <w:rPr>
          <w:b/>
          <w:i/>
          <w:sz w:val="21"/>
          <w:szCs w:val="21"/>
        </w:rPr>
      </w:pPr>
      <w:r w:rsidRPr="00CB2143">
        <w:rPr>
          <w:rFonts w:eastAsia="等线"/>
          <w:b/>
          <w:i/>
          <w:kern w:val="2"/>
          <w:sz w:val="21"/>
          <w:szCs w:val="21"/>
        </w:rPr>
        <w:t>Proposal 4</w:t>
      </w:r>
      <w:r w:rsidRPr="00CB2143">
        <w:rPr>
          <w:rFonts w:eastAsia="等线"/>
          <w:b/>
          <w:i/>
          <w:kern w:val="2"/>
          <w:sz w:val="21"/>
          <w:szCs w:val="21"/>
        </w:rPr>
        <w:t>：</w:t>
      </w:r>
      <w:r w:rsidR="00162B44">
        <w:rPr>
          <w:rFonts w:eastAsia="等线" w:hint="eastAsia"/>
          <w:b/>
          <w:i/>
          <w:kern w:val="2"/>
          <w:sz w:val="21"/>
          <w:szCs w:val="21"/>
        </w:rPr>
        <w:t>F</w:t>
      </w:r>
      <w:r w:rsidR="00162B44">
        <w:rPr>
          <w:rFonts w:eastAsia="等线"/>
          <w:b/>
          <w:i/>
          <w:kern w:val="2"/>
          <w:sz w:val="21"/>
          <w:szCs w:val="21"/>
        </w:rPr>
        <w:t>or Case 2, p</w:t>
      </w:r>
      <w:r w:rsidRPr="00CB2143">
        <w:rPr>
          <w:rFonts w:eastAsia="等线"/>
          <w:b/>
          <w:i/>
          <w:kern w:val="2"/>
          <w:sz w:val="21"/>
          <w:szCs w:val="21"/>
        </w:rPr>
        <w:t xml:space="preserve">refer to use the min of OD-SSB and always-on SSB periodicities to define the requirement </w:t>
      </w:r>
      <w:r w:rsidRPr="00CB2143">
        <w:rPr>
          <w:rFonts w:eastAsia="等线"/>
          <w:b/>
          <w:i/>
          <w:color w:val="auto"/>
          <w:kern w:val="2"/>
          <w:sz w:val="21"/>
          <w:szCs w:val="21"/>
        </w:rPr>
        <w:t xml:space="preserve">during </w:t>
      </w:r>
      <w:proofErr w:type="spellStart"/>
      <w:r w:rsidRPr="00CB2143">
        <w:rPr>
          <w:rFonts w:eastAsia="等线"/>
          <w:b/>
          <w:i/>
          <w:color w:val="auto"/>
          <w:kern w:val="2"/>
          <w:sz w:val="21"/>
          <w:szCs w:val="21"/>
        </w:rPr>
        <w:t>Scell</w:t>
      </w:r>
      <w:proofErr w:type="spellEnd"/>
      <w:r w:rsidRPr="00CB2143">
        <w:rPr>
          <w:rFonts w:eastAsia="等线"/>
          <w:b/>
          <w:i/>
          <w:color w:val="auto"/>
          <w:kern w:val="2"/>
          <w:sz w:val="21"/>
          <w:szCs w:val="21"/>
        </w:rPr>
        <w:t xml:space="preserve"> activation.</w:t>
      </w:r>
    </w:p>
    <w:p w:rsidR="00CB2143" w:rsidRPr="00CB2143" w:rsidRDefault="00CB2143" w:rsidP="00CB2143">
      <w:pPr>
        <w:jc w:val="both"/>
        <w:rPr>
          <w:rFonts w:eastAsia="等线"/>
          <w:b/>
          <w:i/>
          <w:kern w:val="2"/>
          <w:sz w:val="21"/>
          <w:szCs w:val="21"/>
          <w:lang w:val="en-US" w:eastAsia="zh-CN"/>
        </w:rPr>
      </w:pPr>
      <w:r w:rsidRPr="00CB2143">
        <w:rPr>
          <w:rFonts w:eastAsia="等线"/>
          <w:b/>
          <w:i/>
          <w:kern w:val="2"/>
          <w:sz w:val="21"/>
          <w:szCs w:val="21"/>
          <w:lang w:val="en-US" w:eastAsia="zh-CN"/>
        </w:rPr>
        <w:t xml:space="preserve">Proposal 5: </w:t>
      </w:r>
      <w:r w:rsidR="00162B44">
        <w:rPr>
          <w:rFonts w:eastAsia="等线" w:hint="eastAsia"/>
          <w:b/>
          <w:i/>
          <w:kern w:val="2"/>
          <w:sz w:val="21"/>
          <w:szCs w:val="21"/>
        </w:rPr>
        <w:t>F</w:t>
      </w:r>
      <w:r w:rsidR="00162B44">
        <w:rPr>
          <w:rFonts w:eastAsia="等线"/>
          <w:b/>
          <w:i/>
          <w:kern w:val="2"/>
          <w:sz w:val="21"/>
          <w:szCs w:val="21"/>
        </w:rPr>
        <w:t xml:space="preserve">or Case 2, </w:t>
      </w:r>
      <w:r w:rsidR="00162B44">
        <w:rPr>
          <w:rFonts w:eastAsia="等线"/>
          <w:b/>
          <w:i/>
          <w:kern w:val="2"/>
          <w:sz w:val="21"/>
          <w:szCs w:val="21"/>
          <w:lang w:eastAsia="zh-CN"/>
        </w:rPr>
        <w:t>c</w:t>
      </w:r>
      <w:proofErr w:type="spellStart"/>
      <w:r w:rsidRPr="00CB2143">
        <w:rPr>
          <w:rFonts w:eastAsia="等线"/>
          <w:b/>
          <w:i/>
          <w:kern w:val="2"/>
          <w:sz w:val="21"/>
          <w:szCs w:val="21"/>
          <w:lang w:val="en-US" w:eastAsia="zh-CN"/>
        </w:rPr>
        <w:t>onsider</w:t>
      </w:r>
      <w:proofErr w:type="spellEnd"/>
      <w:r w:rsidRPr="00CB2143">
        <w:rPr>
          <w:rFonts w:eastAsia="等线"/>
          <w:b/>
          <w:i/>
          <w:kern w:val="2"/>
          <w:sz w:val="21"/>
          <w:szCs w:val="21"/>
          <w:lang w:val="en-US" w:eastAsia="zh-CN"/>
        </w:rPr>
        <w:t xml:space="preserve"> the legacy </w:t>
      </w:r>
      <w:proofErr w:type="spellStart"/>
      <w:r w:rsidRPr="00CB2143">
        <w:rPr>
          <w:rFonts w:eastAsia="等线"/>
          <w:b/>
          <w:i/>
          <w:kern w:val="2"/>
          <w:sz w:val="21"/>
          <w:szCs w:val="21"/>
          <w:lang w:val="en-US" w:eastAsia="zh-CN"/>
        </w:rPr>
        <w:t>meascycleSCell</w:t>
      </w:r>
      <w:proofErr w:type="spellEnd"/>
      <w:r w:rsidRPr="00CB2143">
        <w:rPr>
          <w:rFonts w:eastAsia="等线"/>
          <w:b/>
          <w:i/>
          <w:kern w:val="2"/>
          <w:sz w:val="21"/>
          <w:szCs w:val="21"/>
          <w:lang w:val="en-US" w:eastAsia="zh-CN"/>
        </w:rPr>
        <w:t xml:space="preserve">/SMTC or the longer one between </w:t>
      </w:r>
      <w:proofErr w:type="spellStart"/>
      <w:r w:rsidRPr="00CB2143">
        <w:rPr>
          <w:rFonts w:eastAsia="等线"/>
          <w:b/>
          <w:i/>
          <w:kern w:val="2"/>
          <w:sz w:val="21"/>
          <w:szCs w:val="21"/>
          <w:lang w:val="en-US" w:eastAsia="zh-CN"/>
        </w:rPr>
        <w:t>meascycleSCell</w:t>
      </w:r>
      <w:proofErr w:type="spellEnd"/>
      <w:r w:rsidRPr="00CB2143">
        <w:rPr>
          <w:rFonts w:eastAsia="等线"/>
          <w:b/>
          <w:i/>
          <w:kern w:val="2"/>
          <w:sz w:val="21"/>
          <w:szCs w:val="21"/>
          <w:lang w:val="en-US" w:eastAsia="zh-CN"/>
        </w:rPr>
        <w:t xml:space="preserve">/SMTC periodicity and OD-SSB periodicity before/after </w:t>
      </w:r>
      <w:proofErr w:type="spellStart"/>
      <w:r w:rsidRPr="00CB2143">
        <w:rPr>
          <w:rFonts w:eastAsia="等线"/>
          <w:b/>
          <w:i/>
          <w:kern w:val="2"/>
          <w:sz w:val="21"/>
          <w:szCs w:val="21"/>
          <w:lang w:val="en-US" w:eastAsia="zh-CN"/>
        </w:rPr>
        <w:t>SCell</w:t>
      </w:r>
      <w:proofErr w:type="spellEnd"/>
      <w:r w:rsidRPr="00CB2143">
        <w:rPr>
          <w:rFonts w:eastAsia="等线"/>
          <w:b/>
          <w:i/>
          <w:kern w:val="2"/>
          <w:sz w:val="21"/>
          <w:szCs w:val="21"/>
          <w:lang w:val="en-US" w:eastAsia="zh-CN"/>
        </w:rPr>
        <w:t xml:space="preserve"> activation</w:t>
      </w:r>
    </w:p>
    <w:p w:rsidR="00CB2143" w:rsidRPr="00CB2143" w:rsidRDefault="00CB2143" w:rsidP="00CB2143">
      <w:pPr>
        <w:jc w:val="both"/>
        <w:rPr>
          <w:rFonts w:eastAsia="等线"/>
          <w:b/>
          <w:i/>
          <w:kern w:val="2"/>
          <w:sz w:val="21"/>
          <w:szCs w:val="21"/>
          <w:lang w:val="en-US" w:eastAsia="zh-CN"/>
        </w:rPr>
      </w:pPr>
      <w:r w:rsidRPr="00CB2143">
        <w:rPr>
          <w:rFonts w:eastAsia="等线"/>
          <w:b/>
          <w:i/>
          <w:kern w:val="2"/>
          <w:sz w:val="21"/>
          <w:szCs w:val="21"/>
          <w:lang w:val="en-US" w:eastAsia="zh-CN"/>
        </w:rPr>
        <w:t>Proposal 6</w:t>
      </w:r>
      <w:r w:rsidRPr="00CB2143">
        <w:rPr>
          <w:rFonts w:eastAsia="等线"/>
          <w:b/>
          <w:i/>
          <w:kern w:val="2"/>
          <w:sz w:val="21"/>
          <w:szCs w:val="21"/>
          <w:lang w:val="en-US" w:eastAsia="zh-CN"/>
        </w:rPr>
        <w:t>：</w:t>
      </w:r>
      <w:r w:rsidRPr="00CB2143">
        <w:rPr>
          <w:rFonts w:eastAsia="等线"/>
          <w:b/>
          <w:i/>
          <w:kern w:val="2"/>
          <w:sz w:val="21"/>
          <w:szCs w:val="21"/>
          <w:lang w:val="en-US" w:eastAsia="zh-CN"/>
        </w:rPr>
        <w:t xml:space="preserve">Define </w:t>
      </w:r>
      <w:proofErr w:type="spellStart"/>
      <w:r w:rsidRPr="00CB2143">
        <w:rPr>
          <w:rFonts w:eastAsia="等线"/>
          <w:b/>
          <w:i/>
          <w:kern w:val="2"/>
          <w:sz w:val="21"/>
          <w:szCs w:val="21"/>
          <w:lang w:val="en-US" w:eastAsia="zh-CN"/>
        </w:rPr>
        <w:t>Scell</w:t>
      </w:r>
      <w:proofErr w:type="spellEnd"/>
      <w:r w:rsidRPr="00CB2143">
        <w:rPr>
          <w:rFonts w:eastAsia="等线"/>
          <w:b/>
          <w:i/>
          <w:kern w:val="2"/>
          <w:sz w:val="21"/>
          <w:szCs w:val="21"/>
          <w:lang w:val="en-US" w:eastAsia="zh-CN"/>
        </w:rPr>
        <w:t xml:space="preserve"> activation requirements of Case 2 for both known and unknown case. </w:t>
      </w:r>
    </w:p>
    <w:p w:rsidR="00CB2143" w:rsidRPr="00CB2143" w:rsidRDefault="00CB2143" w:rsidP="00CB2143">
      <w:pPr>
        <w:jc w:val="both"/>
        <w:rPr>
          <w:rFonts w:eastAsia="等线"/>
          <w:b/>
          <w:i/>
          <w:kern w:val="2"/>
          <w:sz w:val="21"/>
          <w:szCs w:val="21"/>
          <w:lang w:val="en-US" w:eastAsia="zh-CN"/>
        </w:rPr>
      </w:pPr>
    </w:p>
    <w:p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Reference</w:t>
      </w:r>
    </w:p>
    <w:p w:rsidR="00FC7BA2" w:rsidRPr="003F30AF" w:rsidRDefault="00AC0BE0" w:rsidP="00B54C34">
      <w:pPr>
        <w:widowControl w:val="0"/>
        <w:numPr>
          <w:ilvl w:val="0"/>
          <w:numId w:val="4"/>
        </w:numPr>
        <w:tabs>
          <w:tab w:val="left" w:pos="426"/>
        </w:tabs>
        <w:jc w:val="both"/>
        <w:rPr>
          <w:rFonts w:eastAsia="宋体"/>
          <w:szCs w:val="22"/>
          <w:lang w:eastAsia="zh-CN"/>
        </w:rPr>
      </w:pPr>
      <w:r w:rsidRPr="003F30AF">
        <w:rPr>
          <w:rFonts w:eastAsia="宋体"/>
          <w:szCs w:val="22"/>
          <w:lang w:eastAsia="zh-CN"/>
        </w:rPr>
        <w:t>RP-240170, Revised WID for Enhancements of network energy savings for NR</w:t>
      </w:r>
    </w:p>
    <w:p w:rsidR="00EB5CFC" w:rsidRPr="003F30AF" w:rsidRDefault="009478DA" w:rsidP="00B54C34">
      <w:pPr>
        <w:pStyle w:val="a7"/>
        <w:numPr>
          <w:ilvl w:val="0"/>
          <w:numId w:val="4"/>
        </w:numPr>
        <w:snapToGrid w:val="0"/>
        <w:jc w:val="both"/>
        <w:rPr>
          <w:rFonts w:eastAsia="宋体"/>
          <w:sz w:val="20"/>
          <w:szCs w:val="22"/>
          <w:lang w:val="en-GB" w:eastAsia="zh-CN"/>
        </w:rPr>
      </w:pPr>
      <w:hyperlink r:id="rId8" w:history="1">
        <w:r w:rsidR="00EB5CFC" w:rsidRPr="003F30AF">
          <w:rPr>
            <w:rFonts w:eastAsia="宋体"/>
            <w:sz w:val="20"/>
            <w:szCs w:val="22"/>
            <w:lang w:val="en-GB" w:eastAsia="zh-CN"/>
          </w:rPr>
          <w:t>R4-2413885</w:t>
        </w:r>
      </w:hyperlink>
      <w:r w:rsidR="00EB5CFC" w:rsidRPr="003F30AF">
        <w:rPr>
          <w:rFonts w:eastAsia="宋体"/>
          <w:sz w:val="20"/>
          <w:szCs w:val="22"/>
          <w:lang w:val="en-GB" w:eastAsia="zh-CN"/>
        </w:rPr>
        <w:t xml:space="preserve">, WF on </w:t>
      </w:r>
      <w:proofErr w:type="spellStart"/>
      <w:r w:rsidR="00EB5CFC" w:rsidRPr="003F30AF">
        <w:rPr>
          <w:rFonts w:eastAsia="宋体"/>
          <w:sz w:val="20"/>
          <w:szCs w:val="22"/>
          <w:lang w:val="en-GB" w:eastAsia="zh-CN"/>
        </w:rPr>
        <w:t>Netw_Energy_NR_enh</w:t>
      </w:r>
      <w:proofErr w:type="spellEnd"/>
      <w:r w:rsidR="00EB5CFC" w:rsidRPr="003F30AF">
        <w:rPr>
          <w:rFonts w:eastAsia="宋体"/>
          <w:sz w:val="20"/>
          <w:szCs w:val="22"/>
          <w:lang w:val="en-GB" w:eastAsia="zh-CN"/>
        </w:rPr>
        <w:t>, Ericsson</w:t>
      </w:r>
    </w:p>
    <w:sectPr w:rsidR="00EB5CFC" w:rsidRPr="003F30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8DA" w:rsidRDefault="009478DA" w:rsidP="003E2FD5">
      <w:pPr>
        <w:spacing w:after="0"/>
      </w:pPr>
      <w:r>
        <w:separator/>
      </w:r>
    </w:p>
  </w:endnote>
  <w:endnote w:type="continuationSeparator" w:id="0">
    <w:p w:rsidR="009478DA" w:rsidRDefault="009478DA"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8DA" w:rsidRDefault="009478DA" w:rsidP="003E2FD5">
      <w:pPr>
        <w:spacing w:after="0"/>
      </w:pPr>
      <w:r>
        <w:separator/>
      </w:r>
    </w:p>
  </w:footnote>
  <w:footnote w:type="continuationSeparator" w:id="0">
    <w:p w:rsidR="009478DA" w:rsidRDefault="009478DA"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12"/>
  </w:num>
  <w:num w:numId="4">
    <w:abstractNumId w:val="8"/>
  </w:num>
  <w:num w:numId="5">
    <w:abstractNumId w:val="16"/>
  </w:num>
  <w:num w:numId="6">
    <w:abstractNumId w:val="1"/>
  </w:num>
  <w:num w:numId="7">
    <w:abstractNumId w:val="9"/>
  </w:num>
  <w:num w:numId="8">
    <w:abstractNumId w:val="0"/>
  </w:num>
  <w:num w:numId="9">
    <w:abstractNumId w:val="14"/>
  </w:num>
  <w:num w:numId="10">
    <w:abstractNumId w:val="10"/>
  </w:num>
  <w:num w:numId="11">
    <w:abstractNumId w:val="3"/>
  </w:num>
  <w:num w:numId="12">
    <w:abstractNumId w:val="3"/>
  </w:num>
  <w:num w:numId="13">
    <w:abstractNumId w:val="3"/>
  </w:num>
  <w:num w:numId="14">
    <w:abstractNumId w:val="3"/>
  </w:num>
  <w:num w:numId="15">
    <w:abstractNumId w:val="3"/>
  </w:num>
  <w:num w:numId="16">
    <w:abstractNumId w:val="5"/>
  </w:num>
  <w:num w:numId="17">
    <w:abstractNumId w:val="2"/>
  </w:num>
  <w:num w:numId="18">
    <w:abstractNumId w:val="13"/>
  </w:num>
  <w:num w:numId="19">
    <w:abstractNumId w:val="11"/>
  </w:num>
  <w:num w:numId="20">
    <w:abstractNumId w:val="15"/>
  </w:num>
  <w:num w:numId="21">
    <w:abstractNumId w:val="6"/>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258D6"/>
    <w:rsid w:val="00030798"/>
    <w:rsid w:val="000355EA"/>
    <w:rsid w:val="00074A47"/>
    <w:rsid w:val="00083EFA"/>
    <w:rsid w:val="000876EC"/>
    <w:rsid w:val="000C129C"/>
    <w:rsid w:val="000C5352"/>
    <w:rsid w:val="000D1B7C"/>
    <w:rsid w:val="000D2920"/>
    <w:rsid w:val="000F591B"/>
    <w:rsid w:val="00105A8C"/>
    <w:rsid w:val="00111AFD"/>
    <w:rsid w:val="00115281"/>
    <w:rsid w:val="00126929"/>
    <w:rsid w:val="001336D1"/>
    <w:rsid w:val="00140168"/>
    <w:rsid w:val="0015091A"/>
    <w:rsid w:val="001558EE"/>
    <w:rsid w:val="00162596"/>
    <w:rsid w:val="00162B44"/>
    <w:rsid w:val="00171736"/>
    <w:rsid w:val="00173B75"/>
    <w:rsid w:val="001742EE"/>
    <w:rsid w:val="00183C19"/>
    <w:rsid w:val="0018586C"/>
    <w:rsid w:val="001A49A1"/>
    <w:rsid w:val="001B0467"/>
    <w:rsid w:val="001B3322"/>
    <w:rsid w:val="001C09C6"/>
    <w:rsid w:val="001E13C1"/>
    <w:rsid w:val="001E5CAC"/>
    <w:rsid w:val="001F0C71"/>
    <w:rsid w:val="002264CB"/>
    <w:rsid w:val="00234F17"/>
    <w:rsid w:val="0024012C"/>
    <w:rsid w:val="00254935"/>
    <w:rsid w:val="0026105F"/>
    <w:rsid w:val="00263C6D"/>
    <w:rsid w:val="00286006"/>
    <w:rsid w:val="002D03B6"/>
    <w:rsid w:val="002F14D2"/>
    <w:rsid w:val="002F5A24"/>
    <w:rsid w:val="003035B3"/>
    <w:rsid w:val="00303B98"/>
    <w:rsid w:val="003844EF"/>
    <w:rsid w:val="003916BC"/>
    <w:rsid w:val="003A4D05"/>
    <w:rsid w:val="003C52E5"/>
    <w:rsid w:val="003E2FD5"/>
    <w:rsid w:val="003F0E2F"/>
    <w:rsid w:val="003F30AF"/>
    <w:rsid w:val="003F568A"/>
    <w:rsid w:val="00402D64"/>
    <w:rsid w:val="00406B28"/>
    <w:rsid w:val="00441C18"/>
    <w:rsid w:val="004618EB"/>
    <w:rsid w:val="00462112"/>
    <w:rsid w:val="004638BA"/>
    <w:rsid w:val="00492B18"/>
    <w:rsid w:val="004A00D4"/>
    <w:rsid w:val="004A3B0F"/>
    <w:rsid w:val="004C14A0"/>
    <w:rsid w:val="004D7F79"/>
    <w:rsid w:val="004F252E"/>
    <w:rsid w:val="005011B1"/>
    <w:rsid w:val="00514963"/>
    <w:rsid w:val="005434C9"/>
    <w:rsid w:val="00560AE8"/>
    <w:rsid w:val="00587E57"/>
    <w:rsid w:val="00592082"/>
    <w:rsid w:val="00593412"/>
    <w:rsid w:val="005C16B8"/>
    <w:rsid w:val="005E0765"/>
    <w:rsid w:val="005E583D"/>
    <w:rsid w:val="005F5356"/>
    <w:rsid w:val="00602778"/>
    <w:rsid w:val="00610F4A"/>
    <w:rsid w:val="00652FE8"/>
    <w:rsid w:val="00664641"/>
    <w:rsid w:val="0067295B"/>
    <w:rsid w:val="00693312"/>
    <w:rsid w:val="006C4E8D"/>
    <w:rsid w:val="006D3856"/>
    <w:rsid w:val="006D4046"/>
    <w:rsid w:val="006F6537"/>
    <w:rsid w:val="00710133"/>
    <w:rsid w:val="007526C0"/>
    <w:rsid w:val="00753CAB"/>
    <w:rsid w:val="0075686C"/>
    <w:rsid w:val="00762040"/>
    <w:rsid w:val="0078607A"/>
    <w:rsid w:val="00786768"/>
    <w:rsid w:val="007B4A94"/>
    <w:rsid w:val="007D4453"/>
    <w:rsid w:val="007E534B"/>
    <w:rsid w:val="008446AE"/>
    <w:rsid w:val="00857D6D"/>
    <w:rsid w:val="00857DBD"/>
    <w:rsid w:val="00861C9F"/>
    <w:rsid w:val="008670D1"/>
    <w:rsid w:val="00881CBE"/>
    <w:rsid w:val="0088524E"/>
    <w:rsid w:val="008B4E3A"/>
    <w:rsid w:val="008B7DAA"/>
    <w:rsid w:val="008C500B"/>
    <w:rsid w:val="008D219D"/>
    <w:rsid w:val="008D3F73"/>
    <w:rsid w:val="009039C1"/>
    <w:rsid w:val="00942736"/>
    <w:rsid w:val="009478DA"/>
    <w:rsid w:val="00947C4A"/>
    <w:rsid w:val="009540D7"/>
    <w:rsid w:val="009611BC"/>
    <w:rsid w:val="009731AA"/>
    <w:rsid w:val="00975E9E"/>
    <w:rsid w:val="0097777F"/>
    <w:rsid w:val="0099102B"/>
    <w:rsid w:val="009E0119"/>
    <w:rsid w:val="009E0CD2"/>
    <w:rsid w:val="009E2CBB"/>
    <w:rsid w:val="009E7E39"/>
    <w:rsid w:val="00A0005B"/>
    <w:rsid w:val="00A02AE3"/>
    <w:rsid w:val="00A158E1"/>
    <w:rsid w:val="00A22E5B"/>
    <w:rsid w:val="00A26374"/>
    <w:rsid w:val="00A32EC3"/>
    <w:rsid w:val="00A34B6E"/>
    <w:rsid w:val="00A46B08"/>
    <w:rsid w:val="00A478A9"/>
    <w:rsid w:val="00A95AD1"/>
    <w:rsid w:val="00AA2E81"/>
    <w:rsid w:val="00AC0BE0"/>
    <w:rsid w:val="00AE117A"/>
    <w:rsid w:val="00B03171"/>
    <w:rsid w:val="00B128E3"/>
    <w:rsid w:val="00B2243D"/>
    <w:rsid w:val="00B40A8A"/>
    <w:rsid w:val="00B54C34"/>
    <w:rsid w:val="00B571CA"/>
    <w:rsid w:val="00B613D8"/>
    <w:rsid w:val="00B77CFD"/>
    <w:rsid w:val="00B86357"/>
    <w:rsid w:val="00BB6E15"/>
    <w:rsid w:val="00BE1402"/>
    <w:rsid w:val="00C02645"/>
    <w:rsid w:val="00C12139"/>
    <w:rsid w:val="00C241B7"/>
    <w:rsid w:val="00C263FF"/>
    <w:rsid w:val="00C3444C"/>
    <w:rsid w:val="00C36495"/>
    <w:rsid w:val="00C412C8"/>
    <w:rsid w:val="00C46136"/>
    <w:rsid w:val="00C51B43"/>
    <w:rsid w:val="00C5520C"/>
    <w:rsid w:val="00C75B91"/>
    <w:rsid w:val="00C83B48"/>
    <w:rsid w:val="00C91920"/>
    <w:rsid w:val="00CB2143"/>
    <w:rsid w:val="00CE13B6"/>
    <w:rsid w:val="00CE3BC1"/>
    <w:rsid w:val="00CE6767"/>
    <w:rsid w:val="00D000AC"/>
    <w:rsid w:val="00D00BAF"/>
    <w:rsid w:val="00D12F9B"/>
    <w:rsid w:val="00D3393C"/>
    <w:rsid w:val="00D841CC"/>
    <w:rsid w:val="00DA520B"/>
    <w:rsid w:val="00DB3108"/>
    <w:rsid w:val="00DB7A6C"/>
    <w:rsid w:val="00DC3722"/>
    <w:rsid w:val="00DC4E88"/>
    <w:rsid w:val="00DE497D"/>
    <w:rsid w:val="00DF2971"/>
    <w:rsid w:val="00DF5916"/>
    <w:rsid w:val="00E07104"/>
    <w:rsid w:val="00E161F7"/>
    <w:rsid w:val="00E23573"/>
    <w:rsid w:val="00E46655"/>
    <w:rsid w:val="00E56367"/>
    <w:rsid w:val="00E67BD3"/>
    <w:rsid w:val="00E72BB6"/>
    <w:rsid w:val="00E8661D"/>
    <w:rsid w:val="00EB5CFC"/>
    <w:rsid w:val="00EB660B"/>
    <w:rsid w:val="00EC03DD"/>
    <w:rsid w:val="00ED0E8D"/>
    <w:rsid w:val="00ED44D0"/>
    <w:rsid w:val="00EE00AA"/>
    <w:rsid w:val="00F013CB"/>
    <w:rsid w:val="00F05B01"/>
    <w:rsid w:val="00F51F1C"/>
    <w:rsid w:val="00F627AE"/>
    <w:rsid w:val="00F724FB"/>
    <w:rsid w:val="00F80B18"/>
    <w:rsid w:val="00F90EDD"/>
    <w:rsid w:val="00F953E8"/>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15844"/>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Inbox/R4-241388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B2B4F-D48F-450F-BD28-1097EFA4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1826</TotalTime>
  <Pages>5</Pages>
  <Words>1560</Words>
  <Characters>8898</Characters>
  <Application>Microsoft Office Word</Application>
  <DocSecurity>0</DocSecurity>
  <Lines>74</Lines>
  <Paragraphs>20</Paragraphs>
  <ScaleCrop>false</ScaleCrop>
  <Company/>
  <LinksUpToDate>false</LinksUpToDate>
  <CharactersWithSpaces>10438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OPPO-Roy</cp:lastModifiedBy>
  <cp:revision>11</cp:revision>
  <dcterms:created xsi:type="dcterms:W3CDTF">2024-09-25T15:51:00Z</dcterms:created>
  <dcterms:modified xsi:type="dcterms:W3CDTF">2024-10-07T08:55:00Z</dcterms:modified>
</cp:coreProperties>
</file>